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AD89" w14:textId="77777777" w:rsidR="00F6114B" w:rsidRDefault="0003047C" w:rsidP="0003047C">
      <w:pPr>
        <w:spacing w:after="15" w:line="297" w:lineRule="auto"/>
        <w:ind w:left="0" w:firstLine="0"/>
        <w:jc w:val="right"/>
      </w:pPr>
      <w:r>
        <w:rPr>
          <w:sz w:val="18"/>
        </w:rPr>
        <w:t>УТВЕРЖДЕН приказом ИП Юркина</w:t>
      </w:r>
    </w:p>
    <w:p w14:paraId="3A816B8A" w14:textId="162D72D5" w:rsidR="00F6114B" w:rsidRDefault="0003047C" w:rsidP="0003047C">
      <w:pPr>
        <w:spacing w:after="1"/>
        <w:ind w:firstLine="0"/>
      </w:pPr>
      <w:r>
        <w:t>N21 от</w:t>
      </w:r>
      <w:r w:rsidRPr="00EF7103">
        <w:t xml:space="preserve"> </w:t>
      </w:r>
      <w:r>
        <w:t>1.03.2024 (редакция от 1.03.2024)</w:t>
      </w:r>
    </w:p>
    <w:p w14:paraId="12074FE6" w14:textId="77777777" w:rsidR="00F6114B" w:rsidRDefault="0003047C">
      <w:pPr>
        <w:tabs>
          <w:tab w:val="center" w:pos="4741"/>
          <w:tab w:val="center" w:pos="8579"/>
        </w:tabs>
        <w:spacing w:after="197" w:line="259" w:lineRule="auto"/>
        <w:ind w:left="0" w:firstLine="0"/>
        <w:jc w:val="left"/>
      </w:pPr>
      <w:r>
        <w:rPr>
          <w:sz w:val="20"/>
        </w:rPr>
        <w:tab/>
        <w:t>ДОГОВОР ПУБЛИЧНОЙ ОФЕРТЫ</w:t>
      </w:r>
      <w:r>
        <w:rPr>
          <w:sz w:val="20"/>
        </w:rPr>
        <w:tab/>
      </w:r>
      <w:r>
        <w:rPr>
          <w:noProof/>
        </w:rPr>
        <w:drawing>
          <wp:inline distT="0" distB="0" distL="0" distR="0" wp14:anchorId="52E82CEF" wp14:editId="3010B906">
            <wp:extent cx="725570" cy="353669"/>
            <wp:effectExtent l="0" t="0" r="0" b="0"/>
            <wp:docPr id="1711" name="Picture 1711"/>
            <wp:cNvGraphicFramePr/>
            <a:graphic xmlns:a="http://schemas.openxmlformats.org/drawingml/2006/main">
              <a:graphicData uri="http://schemas.openxmlformats.org/drawingml/2006/picture">
                <pic:pic xmlns:pic="http://schemas.openxmlformats.org/drawingml/2006/picture">
                  <pic:nvPicPr>
                    <pic:cNvPr id="1711" name="Picture 1711"/>
                    <pic:cNvPicPr/>
                  </pic:nvPicPr>
                  <pic:blipFill>
                    <a:blip r:embed="rId5"/>
                    <a:stretch>
                      <a:fillRect/>
                    </a:stretch>
                  </pic:blipFill>
                  <pic:spPr>
                    <a:xfrm>
                      <a:off x="0" y="0"/>
                      <a:ext cx="725570" cy="353669"/>
                    </a:xfrm>
                    <a:prstGeom prst="rect">
                      <a:avLst/>
                    </a:prstGeom>
                  </pic:spPr>
                </pic:pic>
              </a:graphicData>
            </a:graphic>
          </wp:inline>
        </w:drawing>
      </w:r>
    </w:p>
    <w:p w14:paraId="3D90D7F6" w14:textId="6DC7A533" w:rsidR="00F6114B" w:rsidRDefault="0003047C">
      <w:pPr>
        <w:spacing w:after="147" w:line="259" w:lineRule="auto"/>
        <w:ind w:left="53" w:firstLine="0"/>
        <w:jc w:val="center"/>
      </w:pPr>
      <w:r>
        <w:t xml:space="preserve">на оказание услуг в студии йоги и </w:t>
      </w:r>
      <w:proofErr w:type="gramStart"/>
      <w:r>
        <w:t>пилатеса ”Лотос</w:t>
      </w:r>
      <w:proofErr w:type="gramEnd"/>
      <w:r>
        <w:t xml:space="preserve"> Студия”</w:t>
      </w:r>
    </w:p>
    <w:p w14:paraId="78B9D50D" w14:textId="5C4D7AAF" w:rsidR="00F6114B" w:rsidRDefault="0003047C">
      <w:pPr>
        <w:spacing w:after="157" w:line="279" w:lineRule="auto"/>
        <w:ind w:left="38" w:right="69" w:firstLine="9"/>
        <w:jc w:val="left"/>
      </w:pPr>
      <w:r>
        <w:t xml:space="preserve">Настоящая оферта адресована Клиентам, отвечающим условиям, изложенным в настоящей Оферте, и является официальным публичным предложением ИП Юркина Олега Ивановича заключить договор об оказании услуг по занятию йогой в студии «Лотос» в соответствии </w:t>
      </w:r>
      <w:proofErr w:type="spellStart"/>
      <w:r>
        <w:t>сп</w:t>
      </w:r>
      <w:proofErr w:type="spellEnd"/>
      <w:r>
        <w:t>. 2 ст. 437ГК РФ. Договор об оказании услуг по занятию йогой в студии «Лотос Студия» считается заключенным и приобретает силу с момента совершения Клиентом действий, предусмотренных настоящей Офертой и означающих безоговорочное принятие Клиентом всех условий Оферты без каких-либо изъятий или ограничений, на условиях присоединения.</w:t>
      </w:r>
    </w:p>
    <w:p w14:paraId="0C2F4804" w14:textId="77777777" w:rsidR="00F6114B" w:rsidRDefault="0003047C">
      <w:pPr>
        <w:pStyle w:val="Heading1"/>
        <w:ind w:left="288" w:hanging="211"/>
      </w:pPr>
      <w:r>
        <w:t>Термины и определения</w:t>
      </w:r>
    </w:p>
    <w:p w14:paraId="0CEA7156" w14:textId="77777777" w:rsidR="00F6114B" w:rsidRDefault="0003047C">
      <w:pPr>
        <w:ind w:left="47" w:right="264"/>
      </w:pPr>
      <w:r>
        <w:t>1.1. Абонемент— документ, предоставляющий право физическим лицам получить Услуги лично и/или третьим лицом (если это предусмотрено конкретным видом Абонемента) в объеме, оплаченном Клиентом.</w:t>
      </w:r>
    </w:p>
    <w:p w14:paraId="190AA658" w14:textId="1EADDBC9" w:rsidR="00F6114B" w:rsidRDefault="0003047C">
      <w:pPr>
        <w:ind w:left="47" w:right="86"/>
      </w:pPr>
      <w:r>
        <w:t>1.2. Договор —Договор об оказании услуг по занятию йогой в студии «Лотос», заключаемый посредством принятия Клиентом настоящей Оферты.</w:t>
      </w:r>
    </w:p>
    <w:p w14:paraId="489C36FD" w14:textId="77777777" w:rsidR="00F6114B" w:rsidRDefault="0003047C">
      <w:pPr>
        <w:ind w:left="47" w:right="269"/>
      </w:pPr>
      <w:r>
        <w:t>1.3. Клиент— дееспособное физическое лицо, достигшее возраста 18 (восемнадцати) лет, принявшее условия настоящей Оферты, пользующееся Услугами Студии, или физическое лицо, достигшее возраста 14 (четырнадцати) лет при условии предоставления Студии письменного согласия родителей или законных представителей на принятие условий настоящей Оферты; или законный представитель лица, не достигшего 14 (четырнадцати) лет, пользующегося Услугами Студии или юридическое лицо, работники которого пользуются услугами Студии.</w:t>
      </w:r>
    </w:p>
    <w:p w14:paraId="2BF66A84" w14:textId="77777777" w:rsidR="00F6114B" w:rsidRDefault="0003047C">
      <w:pPr>
        <w:ind w:left="47" w:right="86"/>
      </w:pPr>
      <w:r>
        <w:t>1.4. Оферта— настоящая публичная оферта.</w:t>
      </w:r>
    </w:p>
    <w:p w14:paraId="2761254B" w14:textId="77777777" w:rsidR="00F6114B" w:rsidRDefault="0003047C">
      <w:pPr>
        <w:spacing w:after="157" w:line="279" w:lineRule="auto"/>
        <w:ind w:left="38" w:right="69" w:firstLine="9"/>
        <w:jc w:val="left"/>
      </w:pPr>
      <w:r>
        <w:t>1.5. Правила Студии — документ, определяющий правила оказания Студией Услуг и правила поведения Клиента в Студии, в том числе на занятиях. Правила Студии размещены на Сайте Студии.</w:t>
      </w:r>
    </w:p>
    <w:p w14:paraId="54E071D5" w14:textId="77777777" w:rsidR="00F6114B" w:rsidRDefault="0003047C">
      <w:pPr>
        <w:ind w:left="47" w:right="86"/>
      </w:pPr>
      <w:r>
        <w:t>1.6. Прейскурант— документ, определяющий вид и стоимость Абонементов или разовых занятий, размещенный на Сайте Студии.</w:t>
      </w:r>
    </w:p>
    <w:p w14:paraId="417BCC13" w14:textId="77777777" w:rsidR="00F6114B" w:rsidRDefault="0003047C">
      <w:pPr>
        <w:ind w:left="47" w:right="86"/>
      </w:pPr>
      <w:r>
        <w:t>1.7. Расписание— график занятий, проводимых в Студии. Расписание размещается на Сайте Студии.</w:t>
      </w:r>
    </w:p>
    <w:p w14:paraId="4550CA9F" w14:textId="47DA53BE" w:rsidR="00F6114B" w:rsidRDefault="0003047C">
      <w:pPr>
        <w:spacing w:after="78" w:line="259" w:lineRule="auto"/>
        <w:ind w:left="29" w:hanging="10"/>
        <w:jc w:val="left"/>
      </w:pPr>
      <w:r>
        <w:rPr>
          <w:sz w:val="20"/>
        </w:rPr>
        <w:t xml:space="preserve">1.8. </w:t>
      </w:r>
      <w:r w:rsidR="00150AB4">
        <w:rPr>
          <w:sz w:val="20"/>
        </w:rPr>
        <w:t>С</w:t>
      </w:r>
      <w:r>
        <w:rPr>
          <w:sz w:val="20"/>
        </w:rPr>
        <w:t xml:space="preserve">айт Студии— </w:t>
      </w:r>
      <w:r w:rsidR="00150AB4" w:rsidRPr="00150AB4">
        <w:rPr>
          <w:sz w:val="20"/>
        </w:rPr>
        <w:t>https://lotosstudio.ru/</w:t>
      </w:r>
    </w:p>
    <w:p w14:paraId="477A07CF" w14:textId="1FA091E6" w:rsidR="00F6114B" w:rsidRDefault="0003047C">
      <w:pPr>
        <w:ind w:left="47" w:right="86"/>
      </w:pPr>
      <w:r>
        <w:t>1.9. Студия— ИП Юркина Олега Ивановича, коммерческое обозначение: Студия «</w:t>
      </w:r>
      <w:proofErr w:type="gramStart"/>
      <w:r>
        <w:t>Лотос »</w:t>
      </w:r>
      <w:proofErr w:type="gramEnd"/>
      <w:r>
        <w:t xml:space="preserve">. Студия расположена по адресу: г. </w:t>
      </w:r>
      <w:proofErr w:type="spellStart"/>
      <w:r>
        <w:t>Ростов</w:t>
      </w:r>
      <w:proofErr w:type="spellEnd"/>
      <w:r>
        <w:t>-на-Дону, ул. Суворова, д.91.</w:t>
      </w:r>
    </w:p>
    <w:p w14:paraId="2F8A6612" w14:textId="77777777" w:rsidR="00F6114B" w:rsidRDefault="0003047C">
      <w:pPr>
        <w:ind w:left="47" w:right="86"/>
      </w:pPr>
      <w:r>
        <w:t>1.10. Услуги— физкультурно-оздоровительные услуги, оказываемые Студией Клиенту согласно условиям приобретенного Клиентом Абонемента.</w:t>
      </w:r>
    </w:p>
    <w:p w14:paraId="6B7A7A28" w14:textId="77777777" w:rsidR="00F6114B" w:rsidRDefault="0003047C">
      <w:pPr>
        <w:numPr>
          <w:ilvl w:val="0"/>
          <w:numId w:val="1"/>
        </w:numPr>
        <w:ind w:left="277" w:right="86" w:hanging="230"/>
      </w:pPr>
      <w:r>
        <w:t>Порядок акцепта Оферты, предмет Договора</w:t>
      </w:r>
    </w:p>
    <w:p w14:paraId="54AD4485" w14:textId="77777777" w:rsidR="00F6114B" w:rsidRDefault="0003047C">
      <w:pPr>
        <w:numPr>
          <w:ilvl w:val="1"/>
          <w:numId w:val="1"/>
        </w:numPr>
        <w:ind w:right="86"/>
      </w:pPr>
      <w:r>
        <w:t>Настоящая Оферта является неотъемлемой частью Договора, определяет порядок оказания Услуг, а также регулирует отношения между Студией и Клиентом (далее - стороны), возникающие при исполнении Договора. Оферта доступна для ознакомления на Сайте Студии.</w:t>
      </w:r>
    </w:p>
    <w:p w14:paraId="162A830D" w14:textId="77777777" w:rsidR="00F6114B" w:rsidRDefault="0003047C">
      <w:pPr>
        <w:numPr>
          <w:ilvl w:val="1"/>
          <w:numId w:val="1"/>
        </w:numPr>
        <w:spacing w:after="20"/>
        <w:ind w:right="86"/>
      </w:pPr>
      <w:r>
        <w:lastRenderedPageBreak/>
        <w:t>Договор между сторонами заключается путем акцепта Клиентом настоящей Оферты,</w:t>
      </w:r>
    </w:p>
    <w:p w14:paraId="77F2504D" w14:textId="77777777" w:rsidR="00F6114B" w:rsidRDefault="0003047C">
      <w:pPr>
        <w:spacing w:after="157" w:line="279" w:lineRule="auto"/>
        <w:ind w:left="38" w:right="69" w:firstLine="9"/>
        <w:jc w:val="left"/>
      </w:pPr>
      <w:r>
        <w:t>Акцептом Оферты является оплата Клиентом в полном объеме стоимости Услуг (или Дополнительных услуг) в соответствии с выбранным им Абонементом. Моментом оплаты считается поступление суммы в счет оплаты стоимости Услуг в соответствии с выбранным Клиентом Абонементом в полном объеме в кассу или на расчетный счет Студии.</w:t>
      </w:r>
    </w:p>
    <w:p w14:paraId="25FF9E39" w14:textId="77777777" w:rsidR="00F6114B" w:rsidRDefault="0003047C">
      <w:pPr>
        <w:numPr>
          <w:ilvl w:val="1"/>
          <w:numId w:val="1"/>
        </w:numPr>
        <w:spacing w:after="209"/>
        <w:ind w:right="86"/>
      </w:pPr>
      <w:r>
        <w:t>Акцептом условий настоящей оферты Клиент безоговорочно соглашается с условиями публичной Оферты. Акцептом Оферты Клиент подтверждает, что он ознакомлен с Правилами Студии и обязуется их выполнять.</w:t>
      </w:r>
    </w:p>
    <w:p w14:paraId="5A65BB1C" w14:textId="77777777" w:rsidR="00F6114B" w:rsidRDefault="0003047C">
      <w:pPr>
        <w:numPr>
          <w:ilvl w:val="1"/>
          <w:numId w:val="1"/>
        </w:numPr>
        <w:spacing w:after="34"/>
        <w:ind w:right="86"/>
      </w:pPr>
      <w:r>
        <w:t>Студия обязуется в течение срока действия Договора оказывать Клиенту Услуги</w:t>
      </w:r>
    </w:p>
    <w:p w14:paraId="0BC8092D" w14:textId="77777777" w:rsidR="00F6114B" w:rsidRDefault="0003047C">
      <w:pPr>
        <w:ind w:left="47" w:right="86"/>
      </w:pPr>
      <w:r>
        <w:t>(Дополнительные услуги) в порядке и на условиях, предусмотренных в Договоре и Правилах Студии (Приложение NQ1 к настоящей Оферте).</w:t>
      </w:r>
    </w:p>
    <w:p w14:paraId="1414BB52" w14:textId="77777777" w:rsidR="00F6114B" w:rsidRDefault="0003047C">
      <w:pPr>
        <w:numPr>
          <w:ilvl w:val="1"/>
          <w:numId w:val="1"/>
        </w:numPr>
        <w:spacing w:after="157" w:line="279" w:lineRule="auto"/>
        <w:ind w:right="86"/>
      </w:pPr>
      <w:r>
        <w:t>Перечень видов Услуг (Дополнительных услуги), стоимость, сроки и места их оказания указаны на Сайте Студии. Клиент соглашается с тем, что Студия вправе в одностороннем порядке вносить изменения и дополнения в Оферту и\или стоимость и\или сроки и\или места оказания Услуг. Уведомление Клиента об изменении Оферты и\или стоимости и\или сроков и\или мест оказания Услуг осуществляется Студией путем размещения текста изменений\новой редакции Оферты и\или стоимости и\или сроков и\или мест оказания Услуг на Сайте Студии. Любые изменения Оферты и\или стоимости и\или сроков и\или мест оказания Услуг становятся обязательными для сторон с даты введения их размещения на Сайте Студии, если только в самой Оферте или тексте изменений не указана иная дата их вступления в силу.</w:t>
      </w:r>
    </w:p>
    <w:p w14:paraId="7A630690" w14:textId="77777777" w:rsidR="00F6114B" w:rsidRDefault="0003047C">
      <w:pPr>
        <w:spacing w:after="139"/>
        <w:ind w:left="47" w:right="86"/>
      </w:pPr>
      <w:r>
        <w:t>З. Права и обязанности сторон Договора</w:t>
      </w:r>
    </w:p>
    <w:p w14:paraId="43FFB0FB" w14:textId="77777777" w:rsidR="00F6114B" w:rsidRDefault="0003047C">
      <w:pPr>
        <w:ind w:left="47" w:right="86"/>
      </w:pPr>
      <w:r>
        <w:t>3.1. Студия обязана:</w:t>
      </w:r>
    </w:p>
    <w:p w14:paraId="433571F6" w14:textId="77777777" w:rsidR="00F6114B" w:rsidRDefault="0003047C">
      <w:pPr>
        <w:numPr>
          <w:ilvl w:val="2"/>
          <w:numId w:val="5"/>
        </w:numPr>
        <w:ind w:right="86"/>
      </w:pPr>
      <w:r>
        <w:t>Обеспечить оказание Клиенту Услуг (Дополнительных услуги) при условии соблюдения последним положений Оферты и Правил Студии.</w:t>
      </w:r>
    </w:p>
    <w:p w14:paraId="7461CFF8" w14:textId="77777777" w:rsidR="00F6114B" w:rsidRDefault="0003047C">
      <w:pPr>
        <w:numPr>
          <w:ilvl w:val="2"/>
          <w:numId w:val="5"/>
        </w:numPr>
        <w:ind w:right="86"/>
      </w:pPr>
      <w:r>
        <w:t>После оплаты Клиентом стоимости Абонемента в полном объеме активировать Абонемент Клиента.</w:t>
      </w:r>
    </w:p>
    <w:p w14:paraId="6774429F" w14:textId="77777777" w:rsidR="00F6114B" w:rsidRDefault="0003047C">
      <w:pPr>
        <w:numPr>
          <w:ilvl w:val="2"/>
          <w:numId w:val="5"/>
        </w:numPr>
        <w:ind w:right="86"/>
      </w:pPr>
      <w:r>
        <w:t>Публиковать официальные сообщения, связанные с оказанием Услуг (дополнительных услуги), на Сайте Студии.</w:t>
      </w:r>
    </w:p>
    <w:p w14:paraId="722CAC65" w14:textId="77777777" w:rsidR="00F6114B" w:rsidRDefault="0003047C">
      <w:pPr>
        <w:ind w:left="47" w:right="86"/>
      </w:pPr>
      <w:r>
        <w:t>3.2. Студия имеет право:</w:t>
      </w:r>
    </w:p>
    <w:p w14:paraId="36DE8857" w14:textId="77777777" w:rsidR="00F6114B" w:rsidRDefault="0003047C">
      <w:pPr>
        <w:numPr>
          <w:ilvl w:val="2"/>
          <w:numId w:val="3"/>
        </w:numPr>
        <w:ind w:right="86"/>
      </w:pPr>
      <w:r>
        <w:t>Требовать от Клиента соблюдений Правил Студии.</w:t>
      </w:r>
    </w:p>
    <w:p w14:paraId="12214FF1" w14:textId="77777777" w:rsidR="00F6114B" w:rsidRDefault="0003047C">
      <w:pPr>
        <w:numPr>
          <w:ilvl w:val="2"/>
          <w:numId w:val="3"/>
        </w:numPr>
        <w:spacing w:after="157" w:line="279" w:lineRule="auto"/>
        <w:ind w:right="86"/>
      </w:pPr>
      <w:r>
        <w:t>Требовать медицинскую справку о состоянии здоровья Клиента, на основании которой принимается решение о возможности (невозможности) оказания Услуг (Дополнительных услуги) Студией. В случае несоответствия состояния здоровья Клиента требованиям Студии и\или необходимому уровню, позволяющему Студии обеспечить безопасность Клиента (оценивается представителями Студии самостоятельно), Студия вправе в одностороннем внесудебном порядке отказаться от исполнения настоящего Договора.</w:t>
      </w:r>
    </w:p>
    <w:p w14:paraId="23049E54" w14:textId="77777777" w:rsidR="00F6114B" w:rsidRDefault="0003047C">
      <w:pPr>
        <w:numPr>
          <w:ilvl w:val="2"/>
          <w:numId w:val="3"/>
        </w:numPr>
        <w:spacing w:after="157" w:line="279" w:lineRule="auto"/>
        <w:ind w:right="86"/>
      </w:pPr>
      <w:r>
        <w:t xml:space="preserve">Отказать Клиенту в доступе в Студию (приостановить оказание Услуг (Дополнительных услуги) по настоящему Договору) при наличии явных признаков того, что Клиент находится в состоянии алкогольного, наркотического или токсического опьянения, либо пытается пронести на территорию Студии любые виды оружия, взрывчатые, либо ядовитые вещества или иные предметы, оборот которых запрещен или ограничен на территории РФ. При этом стоимость пропущенного по </w:t>
      </w:r>
      <w:r>
        <w:lastRenderedPageBreak/>
        <w:t>данной причине занятия в Студии Клиенту не возвращается, а остается у Студии, являясь штрафом Клиента за нарушение настоящего Договора и Правил Студии.</w:t>
      </w:r>
    </w:p>
    <w:p w14:paraId="033AC4D3" w14:textId="77777777" w:rsidR="00F6114B" w:rsidRDefault="0003047C">
      <w:pPr>
        <w:numPr>
          <w:ilvl w:val="2"/>
          <w:numId w:val="3"/>
        </w:numPr>
        <w:ind w:right="86"/>
      </w:pPr>
      <w:r>
        <w:t>Требовать от Клиента прекращения действий, нарушающих Правила Студии, а в случае игнорирования замечаний представителей Студии — требовать, чтобы Клиент покинул Студию. При этом стоимость пропущенного по данной причине занятия в Студии Клиенту не возвращается, а остается у Студии, являясь штрафом Клиента за нарушение настоящего Договора и Правил Студии.</w:t>
      </w:r>
    </w:p>
    <w:p w14:paraId="009D90FF" w14:textId="77777777" w:rsidR="00F6114B" w:rsidRDefault="0003047C">
      <w:pPr>
        <w:numPr>
          <w:ilvl w:val="2"/>
          <w:numId w:val="3"/>
        </w:numPr>
        <w:ind w:right="86"/>
      </w:pPr>
      <w:r>
        <w:t>Ограничить доступ Клиента на территорию Студии и/или расторгнуть Договор в одностороннем внесудебном порядке в случае систематического (два и более раза подряд) нарушения Клиентом условий Договора, Правил Студии. При этом стоимость пропущенных по данной причине занятий в Студии Клиенту не возвращается, а остается у Студии, являясь штрафом Клиента за нарушение настоящего Договора и Правил Студии.</w:t>
      </w:r>
    </w:p>
    <w:p w14:paraId="37D03EE9" w14:textId="77777777" w:rsidR="00F6114B" w:rsidRDefault="0003047C">
      <w:pPr>
        <w:numPr>
          <w:ilvl w:val="2"/>
          <w:numId w:val="3"/>
        </w:numPr>
        <w:spacing w:after="138"/>
        <w:ind w:right="86"/>
      </w:pPr>
      <w:r>
        <w:t>Ограничить доступ Клиента на территорию Студии и/или расторгнуть Договор в одностороннем внесудебном порядке в случае неоплаты Клиентом Услуг в полном объеме. Студия ограничивает Клиенту доступ на территорию Студии до момента их полной оплаты.</w:t>
      </w:r>
    </w:p>
    <w:p w14:paraId="4B0A4AED" w14:textId="77777777" w:rsidR="00F6114B" w:rsidRDefault="0003047C">
      <w:pPr>
        <w:numPr>
          <w:ilvl w:val="2"/>
          <w:numId w:val="3"/>
        </w:numPr>
        <w:ind w:right="86"/>
      </w:pPr>
      <w:r>
        <w:t>Не допускать Клиента на занятие, если Клиент опоздал более чем на 15 минут с момента начала занятия. При этом стоимость пропущенного по данной причине занятия в Студии Клиенту не возвращается, а остается у Студии, являясь штрафом Клиента за нарушение настоящего Договора и Правил Студии.</w:t>
      </w:r>
    </w:p>
    <w:p w14:paraId="64E94E79" w14:textId="77777777" w:rsidR="00F6114B" w:rsidRDefault="0003047C">
      <w:pPr>
        <w:numPr>
          <w:ilvl w:val="2"/>
          <w:numId w:val="3"/>
        </w:numPr>
        <w:spacing w:after="157" w:line="279" w:lineRule="auto"/>
        <w:ind w:right="86"/>
      </w:pPr>
      <w:r>
        <w:t>Не допускать Клиента на занятие, если в зале для занятий отсутствуют свободные места; при этом оплата за пропущенное по причине отсутствия свободных мест в зале занятие с Клиента не списывается.</w:t>
      </w:r>
    </w:p>
    <w:p w14:paraId="657452C5" w14:textId="77777777" w:rsidR="00F6114B" w:rsidRDefault="0003047C">
      <w:pPr>
        <w:numPr>
          <w:ilvl w:val="2"/>
          <w:numId w:val="3"/>
        </w:numPr>
        <w:spacing w:after="157" w:line="279" w:lineRule="auto"/>
        <w:ind w:right="86"/>
      </w:pPr>
      <w:r>
        <w:t>Производить на территории Студии видео- и фотосъемку, материалы которой Студия имеет право размещать на Сайте Студии, в социальных сетях, а также использовать в рекламных материалах Студии. Настоящим Клиент дает Студии согласие на использование своего изображения в указанном в настоящем пункте порядке.</w:t>
      </w:r>
    </w:p>
    <w:p w14:paraId="3A982F1A" w14:textId="77777777" w:rsidR="00F6114B" w:rsidRDefault="0003047C">
      <w:pPr>
        <w:numPr>
          <w:ilvl w:val="2"/>
          <w:numId w:val="3"/>
        </w:numPr>
        <w:ind w:right="86"/>
      </w:pPr>
      <w:r>
        <w:t>Использовать предоставленные Клиентом Студии номер мобильного телефона и\или адрес электронной почты для передачи Клиенту уведомлений, содержащих информацию об Услугах (Дополнительных услуги) Студии, в том числе информацию рекламного характера.</w:t>
      </w:r>
      <w:r>
        <w:rPr>
          <w:noProof/>
        </w:rPr>
        <w:drawing>
          <wp:inline distT="0" distB="0" distL="0" distR="0" wp14:anchorId="0C96D9C0" wp14:editId="122C4191">
            <wp:extent cx="3049" cy="3049"/>
            <wp:effectExtent l="0" t="0" r="0" b="0"/>
            <wp:docPr id="7127" name="Picture 7127"/>
            <wp:cNvGraphicFramePr/>
            <a:graphic xmlns:a="http://schemas.openxmlformats.org/drawingml/2006/main">
              <a:graphicData uri="http://schemas.openxmlformats.org/drawingml/2006/picture">
                <pic:pic xmlns:pic="http://schemas.openxmlformats.org/drawingml/2006/picture">
                  <pic:nvPicPr>
                    <pic:cNvPr id="7127" name="Picture 7127"/>
                    <pic:cNvPicPr/>
                  </pic:nvPicPr>
                  <pic:blipFill>
                    <a:blip r:embed="rId6"/>
                    <a:stretch>
                      <a:fillRect/>
                    </a:stretch>
                  </pic:blipFill>
                  <pic:spPr>
                    <a:xfrm>
                      <a:off x="0" y="0"/>
                      <a:ext cx="3049" cy="3049"/>
                    </a:xfrm>
                    <a:prstGeom prst="rect">
                      <a:avLst/>
                    </a:prstGeom>
                  </pic:spPr>
                </pic:pic>
              </a:graphicData>
            </a:graphic>
          </wp:inline>
        </w:drawing>
      </w:r>
    </w:p>
    <w:p w14:paraId="7B53C29F" w14:textId="77777777" w:rsidR="00F6114B" w:rsidRPr="009C3AF7" w:rsidRDefault="0003047C">
      <w:pPr>
        <w:spacing w:after="146" w:line="259" w:lineRule="auto"/>
        <w:ind w:left="29" w:hanging="10"/>
        <w:jc w:val="left"/>
      </w:pPr>
      <w:r w:rsidRPr="009C3AF7">
        <w:t>3.3. Клиент обязан:</w:t>
      </w:r>
    </w:p>
    <w:p w14:paraId="575E4738" w14:textId="77777777" w:rsidR="00F6114B" w:rsidRDefault="0003047C">
      <w:pPr>
        <w:numPr>
          <w:ilvl w:val="2"/>
          <w:numId w:val="2"/>
        </w:numPr>
        <w:ind w:right="86"/>
      </w:pPr>
      <w:r>
        <w:t>Соблюдать условия Договора, Правила Студии, технику безопасности при занятиях йогой (Приложение N21 к настоящей Оферте).</w:t>
      </w:r>
    </w:p>
    <w:p w14:paraId="56DF1A1E" w14:textId="77777777" w:rsidR="00F6114B" w:rsidRDefault="0003047C">
      <w:pPr>
        <w:numPr>
          <w:ilvl w:val="2"/>
          <w:numId w:val="2"/>
        </w:numPr>
        <w:ind w:right="86"/>
      </w:pPr>
      <w:r>
        <w:t>Оплачивать Услуги (Дополнительных услуг) Студии в полном объеме согласно Прейскуранту и выбранному Абонементу в срок не позднее первого дня начала занятий.</w:t>
      </w:r>
    </w:p>
    <w:p w14:paraId="47F9C485" w14:textId="77777777" w:rsidR="00F6114B" w:rsidRDefault="0003047C">
      <w:pPr>
        <w:numPr>
          <w:ilvl w:val="2"/>
          <w:numId w:val="2"/>
        </w:numPr>
        <w:spacing w:after="24"/>
        <w:ind w:right="86"/>
      </w:pPr>
      <w:r>
        <w:t>Посещать занятия в дни, время и по адресу строго согласно Расписанию. В случае, если</w:t>
      </w:r>
    </w:p>
    <w:p w14:paraId="53F4F111" w14:textId="6CD8E26D" w:rsidR="00F6114B" w:rsidRDefault="0003047C">
      <w:pPr>
        <w:ind w:left="47" w:right="86"/>
      </w:pPr>
      <w:r>
        <w:t>Клиент не посетил занятие, на которое был записан, не уведомив Студию за З часа по телефону 8(</w:t>
      </w:r>
      <w:r w:rsidR="009C3AF7">
        <w:t>960</w:t>
      </w:r>
      <w:r>
        <w:t>)</w:t>
      </w:r>
      <w:r w:rsidR="009C3AF7">
        <w:t>460</w:t>
      </w:r>
      <w:r>
        <w:t>-</w:t>
      </w:r>
      <w:r w:rsidR="009C3AF7">
        <w:t>43</w:t>
      </w:r>
      <w:r>
        <w:t>-8</w:t>
      </w:r>
      <w:r w:rsidR="009C3AF7">
        <w:t>4</w:t>
      </w:r>
      <w:r>
        <w:t xml:space="preserve"> невозможности посещения им данного занятия, Студия вправе удержать 100% от стоимости занятия, на которое Клиент был записан, но не посетил.</w:t>
      </w:r>
    </w:p>
    <w:p w14:paraId="76D0EF57" w14:textId="00398632" w:rsidR="00F6114B" w:rsidRDefault="0003047C">
      <w:pPr>
        <w:spacing w:after="157" w:line="279" w:lineRule="auto"/>
        <w:ind w:left="38" w:right="69" w:firstLine="9"/>
        <w:jc w:val="left"/>
      </w:pPr>
      <w:r>
        <w:t xml:space="preserve">В случае, если Клиент не посетил занятие, за которое внес оплату, не уведомив Студию да начала занятия по телефону </w:t>
      </w:r>
      <w:r w:rsidR="009C3AF7">
        <w:t xml:space="preserve">8(960)460-43-84 </w:t>
      </w:r>
      <w:r>
        <w:t>о невозможности посещения им данного занятия, Студия вправе удержать 100% от стоимости занятия, за которое Клиент оплатил, но не посетил.</w:t>
      </w:r>
    </w:p>
    <w:p w14:paraId="487AD876" w14:textId="77777777" w:rsidR="00F6114B" w:rsidRDefault="0003047C">
      <w:pPr>
        <w:numPr>
          <w:ilvl w:val="2"/>
          <w:numId w:val="2"/>
        </w:numPr>
        <w:spacing w:after="157" w:line="279" w:lineRule="auto"/>
        <w:ind w:right="86"/>
      </w:pPr>
      <w:r>
        <w:t xml:space="preserve">Самостоятельно нести ответственность за состояние своего здоровья. Перед началом посещения занятий Клиент обязуется ознакомиться с имеющимися ограничениями, с </w:t>
      </w:r>
      <w:r>
        <w:lastRenderedPageBreak/>
        <w:t>противопоказаниями к занятиям йогой (Приложение NQ1 к настоящей Оферте), проконсультироваться у медицинского работника о возможных противопоказаниях, самостоятельно контролировать физическую нагрузку, при необходимости — поставить в известность тренера. Любые травмы и заболевания, полученные Клиентом во время занятий по собственной вине, в силу несоблюдения правил поведения в клубе или небрежности, а также их последствия, не являются предметом ответственности Студии.</w:t>
      </w:r>
    </w:p>
    <w:p w14:paraId="2BCF0A73" w14:textId="77777777" w:rsidR="00F6114B" w:rsidRDefault="0003047C">
      <w:pPr>
        <w:numPr>
          <w:ilvl w:val="2"/>
          <w:numId w:val="2"/>
        </w:numPr>
        <w:spacing w:after="157" w:line="279" w:lineRule="auto"/>
        <w:ind w:right="86"/>
      </w:pPr>
      <w:r>
        <w:t>При предъявлении Студией соответствующего требования, предоставить Студии медицинскую справку о состоянии здоровья Клиента, на основании которой принимается решение о возможности (невозможности) оказания Услуг Студией. В случае несоответствия состояния здоровья Клиента требованиям Студии и\или необходимому уровню, позволяющему Студии обеспечить безопасность Клиента (оценивается представителями Студии самостоятельно), Студия вправе в одностороннем внесудебном порядке отказаться от исполнения настоящего Договора.</w:t>
      </w:r>
    </w:p>
    <w:p w14:paraId="40D0A09D" w14:textId="77777777" w:rsidR="00F6114B" w:rsidRDefault="0003047C">
      <w:pPr>
        <w:numPr>
          <w:ilvl w:val="2"/>
          <w:numId w:val="2"/>
        </w:numPr>
        <w:spacing w:after="157" w:line="279" w:lineRule="auto"/>
        <w:ind w:right="86"/>
      </w:pPr>
      <w:r>
        <w:t>Незамедлительно уведомлять администрацию Студии о наличии медицинских противопоказаний, если Услуги Студии могут повлечь причинение ущерба жизни и здоровью Клиента, а равно о противопоказаниях, которые могут создать угрозу жизни или здоровью иных клиентов и персонала Студии. В случае несоответствия состояния здоровья Клиента требованиям Студии и\или необходимому уровню, позволяющему Студии обеспечить безопасность Клиента (оценивается представителями Студии самостоятельно), Студия вправе в одностороннем внесудебном порядке отказаться от исполнения настоящего Договора.</w:t>
      </w:r>
    </w:p>
    <w:p w14:paraId="1EAE81C7" w14:textId="69F323C4" w:rsidR="00F6114B" w:rsidRDefault="0003047C">
      <w:pPr>
        <w:numPr>
          <w:ilvl w:val="2"/>
          <w:numId w:val="2"/>
        </w:numPr>
        <w:spacing w:after="157" w:line="279" w:lineRule="auto"/>
        <w:ind w:right="86"/>
      </w:pPr>
      <w:r>
        <w:t>Подтвердить, что Клиент не страдает хроническими сердечно-сосудистыми, нервными, психическими заболеваниями, заболеваниями опорно-двигательного аппарата и иными заболеваниями, которые могут в значительной степени повлиять на состояние его здоровья в связи с повышенными физическими нагрузками во время занятий. Клиент подтверждает, что не страдает заболеваниями кожи, дыхания, иммунной системы, инфекционными заболеваниями, иными заболеваниями, которые могут повлиять на здоровье прочих занимающихся с ним в одном помещении людей. В случае несоответствия состояния здоровья Клиента требованиям Студии и\или необходимому уровню, позволяющему Студии обеспечить безопасность Клиента или третьих лиц (оценивается представителями Студии самостоятельно), Студия вправе в одностороннем внесудебном порядке отказаться от исполнения настоящего Договора.</w:t>
      </w:r>
    </w:p>
    <w:p w14:paraId="27B5617F" w14:textId="77777777" w:rsidR="00F6114B" w:rsidRDefault="0003047C">
      <w:pPr>
        <w:numPr>
          <w:ilvl w:val="2"/>
          <w:numId w:val="2"/>
        </w:numPr>
        <w:ind w:right="86"/>
      </w:pPr>
      <w:r>
        <w:t>Соблюдать технику безопасности и правила пожарной безопасности, следовать рекомендациям и инструкциям по пользованию инвентарем и оборудованием, используемым на занятиях.</w:t>
      </w:r>
    </w:p>
    <w:p w14:paraId="746A136F" w14:textId="77777777" w:rsidR="00F6114B" w:rsidRDefault="0003047C">
      <w:pPr>
        <w:numPr>
          <w:ilvl w:val="2"/>
          <w:numId w:val="2"/>
        </w:numPr>
        <w:ind w:right="86"/>
      </w:pPr>
      <w:r>
        <w:t>Бережно относиться к имуществу и инвентарю Студии, предотвращать поломки оборудования и инвентаря. В случае порчи имущества и инвентаря Студии Клиент обязан компенсировать причиненный ущерб на основании двустороннего акта.</w:t>
      </w:r>
    </w:p>
    <w:p w14:paraId="24788269" w14:textId="77777777" w:rsidR="00F6114B" w:rsidRDefault="0003047C">
      <w:pPr>
        <w:numPr>
          <w:ilvl w:val="2"/>
          <w:numId w:val="2"/>
        </w:numPr>
        <w:ind w:right="86"/>
      </w:pPr>
      <w:r>
        <w:t>В случае обнаружения неисправного оборудования или инвентаря в Студии, незамедлительно сообщить администратору или тренеру Студии. Не пользоваться неисправным оборудованием или инвентарем.</w:t>
      </w:r>
    </w:p>
    <w:p w14:paraId="3E2FBE00" w14:textId="77777777" w:rsidR="00F6114B" w:rsidRDefault="0003047C">
      <w:pPr>
        <w:numPr>
          <w:ilvl w:val="2"/>
          <w:numId w:val="2"/>
        </w:numPr>
        <w:ind w:right="86"/>
      </w:pPr>
      <w:r>
        <w:t>Следить за сохранностью своих вещей. Студия не несет ответственности за вещи, оставленные Клиентом без присмотра в раздевалках и других помещениях Студии. Ценные вещи Клиент может взять с собой в зал проведения занятий.</w:t>
      </w:r>
    </w:p>
    <w:p w14:paraId="4898E742" w14:textId="77777777" w:rsidR="00F6114B" w:rsidRDefault="0003047C">
      <w:pPr>
        <w:numPr>
          <w:ilvl w:val="2"/>
          <w:numId w:val="2"/>
        </w:numPr>
        <w:ind w:right="86"/>
      </w:pPr>
      <w:r>
        <w:t>Согласие Студии на передачу Договора считается полученным в случае переоформления Студией Абонемента Клиента на третьей лицо, при этом стоимость Абонемента должна быть полностью оплачена Клиентом до уступки Клиентом прав по Договору в пользу другого лица</w:t>
      </w:r>
    </w:p>
    <w:p w14:paraId="2CEC9FFA" w14:textId="77777777" w:rsidR="00F6114B" w:rsidRDefault="0003047C">
      <w:pPr>
        <w:ind w:left="47" w:right="86"/>
      </w:pPr>
      <w:r>
        <w:lastRenderedPageBreak/>
        <w:t>3.4. Клиент имеет право:</w:t>
      </w:r>
    </w:p>
    <w:p w14:paraId="0CC1FADD" w14:textId="77777777" w:rsidR="00F6114B" w:rsidRDefault="0003047C">
      <w:pPr>
        <w:numPr>
          <w:ilvl w:val="2"/>
          <w:numId w:val="4"/>
        </w:numPr>
        <w:spacing w:after="143"/>
        <w:ind w:left="618" w:right="86" w:hanging="571"/>
      </w:pPr>
      <w:r>
        <w:t>Посещать занятия в объеме, предусмотренном условиями приобретенного Абонемента.</w:t>
      </w:r>
    </w:p>
    <w:p w14:paraId="08C196E0" w14:textId="77777777" w:rsidR="00F6114B" w:rsidRDefault="0003047C">
      <w:pPr>
        <w:numPr>
          <w:ilvl w:val="2"/>
          <w:numId w:val="4"/>
        </w:numPr>
        <w:ind w:left="618" w:right="86" w:hanging="571"/>
      </w:pPr>
      <w:r>
        <w:t>Заморозить и продлить Абонемент согласно правилам, указанным в Правилах студии.</w:t>
      </w:r>
    </w:p>
    <w:p w14:paraId="05C5D7C2" w14:textId="77777777" w:rsidR="00F6114B" w:rsidRDefault="0003047C">
      <w:pPr>
        <w:numPr>
          <w:ilvl w:val="2"/>
          <w:numId w:val="4"/>
        </w:numPr>
        <w:ind w:left="618" w:right="86" w:hanging="571"/>
      </w:pPr>
      <w:r>
        <w:t>Направлять Студии свои предложения и рекомендации по Услугам.</w:t>
      </w:r>
    </w:p>
    <w:p w14:paraId="11F2F2CA" w14:textId="77777777" w:rsidR="00F6114B" w:rsidRDefault="0003047C">
      <w:pPr>
        <w:numPr>
          <w:ilvl w:val="0"/>
          <w:numId w:val="6"/>
        </w:numPr>
        <w:ind w:right="86"/>
      </w:pPr>
      <w:r>
        <w:t>Стоимость Услуг (Дополнительных Услуг) и порядок расчетов</w:t>
      </w:r>
    </w:p>
    <w:p w14:paraId="3058E389" w14:textId="77777777" w:rsidR="00F6114B" w:rsidRDefault="0003047C">
      <w:pPr>
        <w:numPr>
          <w:ilvl w:val="1"/>
          <w:numId w:val="6"/>
        </w:numPr>
        <w:ind w:right="86"/>
      </w:pPr>
      <w:r>
        <w:t>Стоимость Услуг (Дополнительных услуг) указана в Прейскуранте, размещенном на Сайте Студии и на рецепции Студии.</w:t>
      </w:r>
    </w:p>
    <w:p w14:paraId="5D1DC26E" w14:textId="77777777" w:rsidR="00F6114B" w:rsidRDefault="0003047C">
      <w:pPr>
        <w:numPr>
          <w:ilvl w:val="1"/>
          <w:numId w:val="6"/>
        </w:numPr>
        <w:ind w:right="86"/>
      </w:pPr>
      <w:r>
        <w:t>Оплата осуществляется посредством наличного или безналичного платежа Клиента по выбору последнего.</w:t>
      </w:r>
    </w:p>
    <w:p w14:paraId="59B8D09F" w14:textId="77777777" w:rsidR="00F6114B" w:rsidRDefault="0003047C">
      <w:pPr>
        <w:numPr>
          <w:ilvl w:val="1"/>
          <w:numId w:val="6"/>
        </w:numPr>
        <w:ind w:right="86"/>
      </w:pPr>
      <w:r>
        <w:t>Клиент вправе внести денежные средства на расчетный счет Студии или в кассу Студии в качестве депозита. Оплата выбранного Клиентом Абонемента в таком случае происходит за счет списания денежных средств из суммы внесенного Клиентом депозита. В случае нехватки на депозите Клиента денежных средств для приобретения выбранного Клиентом Абонемента, Студия вправе отказать Клиенту в приобретении Абонемента. До момента пополнения депозита Студия вправе приостановить оказание услуг по настоящему Договору.</w:t>
      </w:r>
    </w:p>
    <w:p w14:paraId="22285BB9" w14:textId="77777777" w:rsidR="00F6114B" w:rsidRDefault="0003047C">
      <w:pPr>
        <w:numPr>
          <w:ilvl w:val="1"/>
          <w:numId w:val="6"/>
        </w:numPr>
        <w:ind w:right="86"/>
      </w:pPr>
      <w:r>
        <w:t>Особые условия (акции, скидки и т.д.) предоставляются на условиях, указанных на Сайте Студии и на рецепции Студии.</w:t>
      </w:r>
    </w:p>
    <w:p w14:paraId="01539AA2" w14:textId="77777777" w:rsidR="00F6114B" w:rsidRDefault="0003047C">
      <w:pPr>
        <w:numPr>
          <w:ilvl w:val="1"/>
          <w:numId w:val="6"/>
        </w:numPr>
        <w:spacing w:after="157" w:line="279" w:lineRule="auto"/>
        <w:ind w:right="86"/>
      </w:pPr>
      <w:r>
        <w:t xml:space="preserve">Клиент имеет право произвести оплату Услуг (Дополнительных услуг) или внести денежные средства в качестве депозита онлайн на Сайте Студии. Для этого плательщику необходимо на Сайте Студии нажать на иконку «Зарегистрироваться и оплатить» или «Оплатить», плательщик производит регистрацию путем введения следующих контактных данных Имя и фамилия клиента, телефон и </w:t>
      </w:r>
      <w:proofErr w:type="spellStart"/>
      <w:r>
        <w:t>e-mail</w:t>
      </w:r>
      <w:proofErr w:type="spellEnd"/>
      <w:r>
        <w:t xml:space="preserve"> клиента. Далее нажать на иконку «Оформить заказ» после чего Плательщик производится автоматизированное перенаправление на </w:t>
      </w:r>
      <w:r>
        <w:rPr>
          <w:noProof/>
        </w:rPr>
        <w:drawing>
          <wp:inline distT="0" distB="0" distL="0" distR="0" wp14:anchorId="46DC0E99" wp14:editId="0328E2E5">
            <wp:extent cx="817028" cy="118906"/>
            <wp:effectExtent l="0" t="0" r="0" b="0"/>
            <wp:docPr id="12241" name="Picture 12241"/>
            <wp:cNvGraphicFramePr/>
            <a:graphic xmlns:a="http://schemas.openxmlformats.org/drawingml/2006/main">
              <a:graphicData uri="http://schemas.openxmlformats.org/drawingml/2006/picture">
                <pic:pic xmlns:pic="http://schemas.openxmlformats.org/drawingml/2006/picture">
                  <pic:nvPicPr>
                    <pic:cNvPr id="12241" name="Picture 12241"/>
                    <pic:cNvPicPr/>
                  </pic:nvPicPr>
                  <pic:blipFill>
                    <a:blip r:embed="rId7"/>
                    <a:stretch>
                      <a:fillRect/>
                    </a:stretch>
                  </pic:blipFill>
                  <pic:spPr>
                    <a:xfrm>
                      <a:off x="0" y="0"/>
                      <a:ext cx="817028" cy="118906"/>
                    </a:xfrm>
                    <a:prstGeom prst="rect">
                      <a:avLst/>
                    </a:prstGeom>
                  </pic:spPr>
                </pic:pic>
              </a:graphicData>
            </a:graphic>
          </wp:inline>
        </w:drawing>
      </w:r>
      <w:r>
        <w:t xml:space="preserve"> Банка-эквайера, на которой необходимо ввести следующие данные: номер Банковской карты Держателя карты; Код CVC2/CVV2; Срок действия Банковской карты Держателя карты; Имя и фамилия Держателя карты, указанные на Карте, телефон и </w:t>
      </w:r>
      <w:proofErr w:type="spellStart"/>
      <w:r>
        <w:t>e-mail</w:t>
      </w:r>
      <w:proofErr w:type="spellEnd"/>
      <w:r>
        <w:t xml:space="preserve"> клиента.</w:t>
      </w:r>
    </w:p>
    <w:p w14:paraId="7F5FE4D5" w14:textId="77777777" w:rsidR="00F6114B" w:rsidRDefault="0003047C">
      <w:pPr>
        <w:numPr>
          <w:ilvl w:val="1"/>
          <w:numId w:val="6"/>
        </w:numPr>
        <w:spacing w:after="157" w:line="279" w:lineRule="auto"/>
        <w:ind w:right="86"/>
      </w:pPr>
      <w:r>
        <w:t xml:space="preserve">Если данные введены верно, то при нажатии «Оплатить» выводится сообщение об успешном завершении Операции. При несоответствии информации выдается предупреждение о необходимости проверить корректность введенных данных. После выводится Сообщение об оплате и на указанный Клиентом </w:t>
      </w:r>
      <w:proofErr w:type="spellStart"/>
      <w:r>
        <w:t>email</w:t>
      </w:r>
      <w:proofErr w:type="spellEnd"/>
      <w:r>
        <w:t xml:space="preserve"> автоматически отправляется чек.</w:t>
      </w:r>
    </w:p>
    <w:p w14:paraId="1CDAB120" w14:textId="77777777" w:rsidR="00F6114B" w:rsidRDefault="0003047C">
      <w:pPr>
        <w:numPr>
          <w:ilvl w:val="0"/>
          <w:numId w:val="6"/>
        </w:numPr>
        <w:spacing w:after="121"/>
        <w:ind w:right="86"/>
      </w:pPr>
      <w:r>
        <w:t>Порядок оказания Услуг (Дополнительных Услуг)</w:t>
      </w:r>
    </w:p>
    <w:p w14:paraId="0CC9CD4E" w14:textId="77777777" w:rsidR="00F6114B" w:rsidRDefault="0003047C">
      <w:pPr>
        <w:numPr>
          <w:ilvl w:val="1"/>
          <w:numId w:val="6"/>
        </w:numPr>
        <w:ind w:right="86"/>
      </w:pPr>
      <w:r>
        <w:t>Услуги (Дополнительные Услуги) оказываются в объеме и на условиях, указанных в Правилах Студии и настоящем Договоре.</w:t>
      </w:r>
    </w:p>
    <w:p w14:paraId="34D5D10D" w14:textId="77777777" w:rsidR="00F6114B" w:rsidRDefault="0003047C">
      <w:pPr>
        <w:numPr>
          <w:ilvl w:val="1"/>
          <w:numId w:val="6"/>
        </w:numPr>
        <w:ind w:right="86"/>
      </w:pPr>
      <w:r>
        <w:t>Клиент самостоятельно выбирает занятия для посещения, информация о которых размещена на Сайте Студии и производит их оплату, исходя из предоставленных Студией вариантов.</w:t>
      </w:r>
    </w:p>
    <w:p w14:paraId="09C19D8B" w14:textId="77777777" w:rsidR="00F6114B" w:rsidRDefault="0003047C">
      <w:pPr>
        <w:numPr>
          <w:ilvl w:val="1"/>
          <w:numId w:val="6"/>
        </w:numPr>
        <w:ind w:right="86"/>
      </w:pPr>
      <w:r>
        <w:t>Абонемент начинает действовать с даты посещения первого занятия, но не позднее, чем через 30 дней после покупки.</w:t>
      </w:r>
    </w:p>
    <w:p w14:paraId="63C58B5A" w14:textId="77777777" w:rsidR="00F6114B" w:rsidRDefault="0003047C">
      <w:pPr>
        <w:numPr>
          <w:ilvl w:val="1"/>
          <w:numId w:val="6"/>
        </w:numPr>
        <w:ind w:right="86"/>
      </w:pPr>
      <w:r>
        <w:t>Действие Абонемента заканчивается в случае посещения оплаченного количества занятий, либо по истечении срока его действия, согласно условиям приобретаемого Абонемента.</w:t>
      </w:r>
    </w:p>
    <w:p w14:paraId="2C7FDBD4" w14:textId="77777777" w:rsidR="00F6114B" w:rsidRDefault="0003047C">
      <w:pPr>
        <w:numPr>
          <w:ilvl w:val="1"/>
          <w:numId w:val="6"/>
        </w:numPr>
        <w:ind w:right="86"/>
      </w:pPr>
      <w:r>
        <w:t>Студия организует проведение занятий, информация о которых размещена на Сайте Студии.</w:t>
      </w:r>
    </w:p>
    <w:p w14:paraId="40212F94" w14:textId="77777777" w:rsidR="00F6114B" w:rsidRDefault="0003047C">
      <w:pPr>
        <w:numPr>
          <w:ilvl w:val="1"/>
          <w:numId w:val="6"/>
        </w:numPr>
        <w:ind w:right="86"/>
      </w:pPr>
      <w:r>
        <w:lastRenderedPageBreak/>
        <w:t>Клиент посещает занятия в соответствии с условиями, изложенными на Сайте Студии, соблюдает Правила Студии и требования настоящего Договора.</w:t>
      </w:r>
    </w:p>
    <w:p w14:paraId="542B1941" w14:textId="77777777" w:rsidR="00F6114B" w:rsidRDefault="0003047C">
      <w:pPr>
        <w:numPr>
          <w:ilvl w:val="0"/>
          <w:numId w:val="6"/>
        </w:numPr>
        <w:spacing w:after="145"/>
        <w:ind w:right="86"/>
      </w:pPr>
      <w:r>
        <w:t>Ответственность сторон</w:t>
      </w:r>
    </w:p>
    <w:p w14:paraId="1474C050" w14:textId="77777777" w:rsidR="00F6114B" w:rsidRDefault="0003047C">
      <w:pPr>
        <w:numPr>
          <w:ilvl w:val="1"/>
          <w:numId w:val="6"/>
        </w:numPr>
        <w:ind w:right="86"/>
      </w:pPr>
      <w: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5E026D8A" w14:textId="77777777" w:rsidR="00F6114B" w:rsidRDefault="0003047C">
      <w:pPr>
        <w:numPr>
          <w:ilvl w:val="1"/>
          <w:numId w:val="6"/>
        </w:numPr>
        <w:spacing w:after="131" w:line="279" w:lineRule="auto"/>
        <w:ind w:right="86"/>
      </w:pPr>
      <w:r>
        <w:t>Студия не несет ответственности за вред, причиненный жизни и здоровью Клиента в случаях ненадлежащего исполнения им обязательств по настоящему договору, нарушений требований тренера и Правил Студии.</w:t>
      </w:r>
    </w:p>
    <w:p w14:paraId="1E3134FB" w14:textId="77777777" w:rsidR="00F6114B" w:rsidRDefault="0003047C">
      <w:pPr>
        <w:numPr>
          <w:ilvl w:val="1"/>
          <w:numId w:val="6"/>
        </w:numPr>
        <w:spacing w:after="139"/>
        <w:ind w:right="86"/>
      </w:pPr>
      <w:r>
        <w:t>Клиент полностью принимает на себя ответственность за состояние своего здоровья.</w:t>
      </w:r>
    </w:p>
    <w:p w14:paraId="60CA3F99" w14:textId="77777777" w:rsidR="00F6114B" w:rsidRDefault="0003047C">
      <w:pPr>
        <w:numPr>
          <w:ilvl w:val="1"/>
          <w:numId w:val="6"/>
        </w:numPr>
        <w:ind w:right="86"/>
      </w:pPr>
      <w:r>
        <w:t>Клиент соглашается с тем, что не вправе требовать от Студии какой-либо компенсации материального вреда и вреда, причиненного его здоровью.</w:t>
      </w:r>
    </w:p>
    <w:p w14:paraId="49F6B62F" w14:textId="77777777" w:rsidR="00F6114B" w:rsidRDefault="0003047C">
      <w:pPr>
        <w:numPr>
          <w:ilvl w:val="1"/>
          <w:numId w:val="6"/>
        </w:numPr>
        <w:ind w:right="86"/>
      </w:pPr>
      <w:r>
        <w:t>Клиент несет материальную ответственность за порчу оборудования и имущества Студии за исключением его физического износа.</w:t>
      </w:r>
    </w:p>
    <w:p w14:paraId="18B80E9B" w14:textId="77777777" w:rsidR="00F6114B" w:rsidRDefault="0003047C">
      <w:pPr>
        <w:numPr>
          <w:ilvl w:val="1"/>
          <w:numId w:val="6"/>
        </w:numPr>
        <w:ind w:right="86"/>
      </w:pPr>
      <w:r>
        <w:t>Студия не несет ответственность за сохранность личных вещей Клиентов.</w:t>
      </w:r>
    </w:p>
    <w:p w14:paraId="68150881" w14:textId="77777777" w:rsidR="00F6114B" w:rsidRDefault="0003047C">
      <w:pPr>
        <w:numPr>
          <w:ilvl w:val="1"/>
          <w:numId w:val="6"/>
        </w:numPr>
        <w:spacing w:after="141"/>
        <w:ind w:right="86"/>
      </w:pPr>
      <w:r>
        <w:t>Студия не несет ответственность за любые убытки, возникшие у Клиента, в том числе в связи с тем, что Клиент не ознакомился и\или несвоевременно ознакомился с условиями Оферты и\или Правилами Студии и\или изменениями и дополнениями, внесенными в них.</w:t>
      </w:r>
    </w:p>
    <w:p w14:paraId="09F41F8C" w14:textId="77777777" w:rsidR="00F6114B" w:rsidRDefault="0003047C">
      <w:pPr>
        <w:numPr>
          <w:ilvl w:val="1"/>
          <w:numId w:val="6"/>
        </w:numPr>
        <w:ind w:right="86"/>
      </w:pPr>
      <w:r>
        <w:t>Студия не несет ответственности за технические неудобства, вызванные проведением сезонных, профилактических и аварийных работ службами коммунального хозяйства.</w:t>
      </w:r>
    </w:p>
    <w:p w14:paraId="756AF9CD" w14:textId="77777777" w:rsidR="00F6114B" w:rsidRDefault="0003047C">
      <w:pPr>
        <w:numPr>
          <w:ilvl w:val="1"/>
          <w:numId w:val="6"/>
        </w:numPr>
        <w:ind w:right="86"/>
      </w:pPr>
      <w:r>
        <w:t>Стороны освобождаются от ответственности за неисполнение или ненадлежащее 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сторона(ы) не могла(и) ни предвидеть, ни предотвратить разумными мерами (форс-мажора). К таким обстоятельствам чрезвычайного характера относятся стихийные бедствия, аварии, наводнения, землетрясения, эпидемии, пожары, массовые беспорядки, забастовки, революции, военные действия,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а также любые другие обстоятельства, находящиеся вне разумного контроля сторон, препятствующие исполнению обязательств.</w:t>
      </w:r>
    </w:p>
    <w:p w14:paraId="23FE134D" w14:textId="77777777" w:rsidR="00F6114B" w:rsidRDefault="0003047C">
      <w:pPr>
        <w:numPr>
          <w:ilvl w:val="0"/>
          <w:numId w:val="6"/>
        </w:numPr>
        <w:spacing w:after="139"/>
        <w:ind w:right="86"/>
      </w:pPr>
      <w:r>
        <w:t>Срок действия договора</w:t>
      </w:r>
    </w:p>
    <w:p w14:paraId="6537451D" w14:textId="77777777" w:rsidR="00F6114B" w:rsidRDefault="0003047C">
      <w:pPr>
        <w:numPr>
          <w:ilvl w:val="1"/>
          <w:numId w:val="6"/>
        </w:numPr>
        <w:ind w:right="86"/>
      </w:pPr>
      <w:r>
        <w:t>Договор вступает в силу с момента принятия его условий Клиентом (акцепта Оферты) и действует в течение неопределенного срока,</w:t>
      </w:r>
    </w:p>
    <w:p w14:paraId="14636911" w14:textId="77777777" w:rsidR="00F6114B" w:rsidRDefault="0003047C">
      <w:pPr>
        <w:numPr>
          <w:ilvl w:val="0"/>
          <w:numId w:val="6"/>
        </w:numPr>
        <w:spacing w:after="138"/>
        <w:ind w:right="86"/>
      </w:pPr>
      <w:r>
        <w:t>Порядок расторжения договора</w:t>
      </w:r>
    </w:p>
    <w:p w14:paraId="44C26A7F" w14:textId="77777777" w:rsidR="00F6114B" w:rsidRDefault="0003047C">
      <w:pPr>
        <w:numPr>
          <w:ilvl w:val="1"/>
          <w:numId w:val="6"/>
        </w:numPr>
        <w:ind w:right="86"/>
      </w:pPr>
      <w:r>
        <w:t>Стороны имеют право отказаться от настоящего Договора в одностороннем внесудебном порядке в случаях, предусмотренных в настоящем Договоре.</w:t>
      </w:r>
    </w:p>
    <w:p w14:paraId="717C6240" w14:textId="77777777" w:rsidR="00F6114B" w:rsidRDefault="0003047C">
      <w:pPr>
        <w:numPr>
          <w:ilvl w:val="1"/>
          <w:numId w:val="6"/>
        </w:numPr>
        <w:spacing w:after="5"/>
        <w:ind w:right="86"/>
      </w:pPr>
      <w:r>
        <w:t>В случае отказа Клиента от Услуг (Дополнительных Услуг) Студии, а также в случае отказа</w:t>
      </w:r>
    </w:p>
    <w:p w14:paraId="4BD22277" w14:textId="77777777" w:rsidR="00F6114B" w:rsidRDefault="0003047C">
      <w:pPr>
        <w:ind w:left="47" w:right="456"/>
      </w:pPr>
      <w:r>
        <w:t>Студии от договора в связи с виновными действиями Клиента, предусмотренными настоящим Договором, денежные средства за неиспользованные Услуги (Дополнительных Услуг) по Абонементу Клиенту не возвращаются.</w:t>
      </w:r>
    </w:p>
    <w:p w14:paraId="57811AC0" w14:textId="77777777" w:rsidR="00F6114B" w:rsidRDefault="0003047C">
      <w:pPr>
        <w:numPr>
          <w:ilvl w:val="0"/>
          <w:numId w:val="6"/>
        </w:numPr>
        <w:ind w:right="86"/>
      </w:pPr>
      <w:r>
        <w:t>Порядок разрешения споров</w:t>
      </w:r>
    </w:p>
    <w:p w14:paraId="0EEC2AB1" w14:textId="77777777" w:rsidR="00F6114B" w:rsidRDefault="0003047C">
      <w:pPr>
        <w:numPr>
          <w:ilvl w:val="1"/>
          <w:numId w:val="6"/>
        </w:numPr>
        <w:ind w:right="86"/>
      </w:pPr>
      <w:r>
        <w:lastRenderedPageBreak/>
        <w:t>Споры и разногласия, которые могут возникнуть при исполнении настоящего Д оговора, будут по возможности разрешаться путем переговоров между сторонами. В случае невозможности разрешения спора и необходимости рассмотрения спора судом, подсудность определяется по месту нахождения ответчика.</w:t>
      </w:r>
    </w:p>
    <w:p w14:paraId="152E9435" w14:textId="77777777" w:rsidR="00F6114B" w:rsidRDefault="0003047C">
      <w:pPr>
        <w:numPr>
          <w:ilvl w:val="1"/>
          <w:numId w:val="6"/>
        </w:numPr>
        <w:ind w:right="86"/>
      </w:pPr>
      <w:r>
        <w:t>Применимым правом считается право Российской Федерации.</w:t>
      </w:r>
    </w:p>
    <w:p w14:paraId="36F868CE" w14:textId="77777777" w:rsidR="00F6114B" w:rsidRDefault="0003047C">
      <w:pPr>
        <w:numPr>
          <w:ilvl w:val="0"/>
          <w:numId w:val="6"/>
        </w:numPr>
        <w:spacing w:after="139"/>
        <w:ind w:right="86"/>
      </w:pPr>
      <w:r>
        <w:t>Прочие условия</w:t>
      </w:r>
    </w:p>
    <w:p w14:paraId="72D97F79" w14:textId="77777777" w:rsidR="00F6114B" w:rsidRDefault="0003047C">
      <w:pPr>
        <w:numPr>
          <w:ilvl w:val="1"/>
          <w:numId w:val="6"/>
        </w:numPr>
        <w:ind w:right="86"/>
      </w:pPr>
      <w:r>
        <w:t>Во всем, что прямо не предусмотрено договором, стороны руководствуются законодательством Российской Федерации.</w:t>
      </w:r>
    </w:p>
    <w:p w14:paraId="1CFC4097" w14:textId="18EA20AC" w:rsidR="00F6114B" w:rsidRDefault="0003047C">
      <w:pPr>
        <w:numPr>
          <w:ilvl w:val="1"/>
          <w:numId w:val="6"/>
        </w:numPr>
        <w:spacing w:after="0" w:line="279" w:lineRule="auto"/>
        <w:ind w:right="86"/>
      </w:pPr>
      <w:r>
        <w:t>Настоящим Клиент, путем акцепта данной оферты, во исполнение требований законодательства о персональных дынных, а также законодательства о рекламе свободно, своей волей и в своем интересе дает своё согласие Студии на обработку своих персональных данных, указанных при заполнении любых веб-форм на Сайте Студии</w:t>
      </w:r>
      <w:r w:rsidR="000158E2">
        <w:t xml:space="preserve"> </w:t>
      </w:r>
      <w:r w:rsidR="000158E2" w:rsidRPr="000158E2">
        <w:t>https://lotosstudio.ru/</w:t>
      </w:r>
      <w:r>
        <w:t xml:space="preserve"> а также на страницах Студии в социальных сетях, а также на получение рекламной информации, связанной с оказанием Студией услуг (включая рекламу) по любым каналам связи, включая:</w:t>
      </w:r>
      <w:r>
        <w:rPr>
          <w:noProof/>
        </w:rPr>
        <w:drawing>
          <wp:inline distT="0" distB="0" distL="0" distR="0" wp14:anchorId="53BCE483" wp14:editId="10976A1B">
            <wp:extent cx="1070063" cy="115857"/>
            <wp:effectExtent l="0" t="0" r="0" b="0"/>
            <wp:docPr id="40496" name="Picture 40496"/>
            <wp:cNvGraphicFramePr/>
            <a:graphic xmlns:a="http://schemas.openxmlformats.org/drawingml/2006/main">
              <a:graphicData uri="http://schemas.openxmlformats.org/drawingml/2006/picture">
                <pic:pic xmlns:pic="http://schemas.openxmlformats.org/drawingml/2006/picture">
                  <pic:nvPicPr>
                    <pic:cNvPr id="40496" name="Picture 40496"/>
                    <pic:cNvPicPr/>
                  </pic:nvPicPr>
                  <pic:blipFill>
                    <a:blip r:embed="rId8"/>
                    <a:stretch>
                      <a:fillRect/>
                    </a:stretch>
                  </pic:blipFill>
                  <pic:spPr>
                    <a:xfrm>
                      <a:off x="0" y="0"/>
                      <a:ext cx="1070063" cy="115857"/>
                    </a:xfrm>
                    <a:prstGeom prst="rect">
                      <a:avLst/>
                    </a:prstGeom>
                  </pic:spPr>
                </pic:pic>
              </a:graphicData>
            </a:graphic>
          </wp:inline>
        </w:drawing>
      </w:r>
    </w:p>
    <w:p w14:paraId="1446AF9C" w14:textId="77777777" w:rsidR="00F6114B" w:rsidRDefault="0003047C">
      <w:pPr>
        <w:spacing w:after="157" w:line="279" w:lineRule="auto"/>
        <w:ind w:left="38" w:right="69" w:firstLine="9"/>
        <w:jc w:val="left"/>
      </w:pPr>
      <w:proofErr w:type="spellStart"/>
      <w:r>
        <w:t>email</w:t>
      </w:r>
      <w:proofErr w:type="spellEnd"/>
      <w:r>
        <w:t xml:space="preserve">, голосовое сообщение (далее — рассылка) путем заполнения веб-формы на вышеуказанном сайте и страницах в социальных сетях. Под персональными данными понимается любая информация, относящаяся ко мне как к субъекту персональных данных, в том числе: фамилия, имя, отчество; номера рабочего и мобильного телефонов, адреса электронной почты, а также иные персональные данные (в том числе полученные посредством заполнения какой-либо </w:t>
      </w:r>
      <w:proofErr w:type="spellStart"/>
      <w:r>
        <w:t>вебформы</w:t>
      </w:r>
      <w:proofErr w:type="spellEnd"/>
      <w:r>
        <w:t xml:space="preserve"> на вышеуказанном сайте и страницах в социальных сетях), включая специальные категории персональных данных: состояние здоровья. Целями обработки (в том числе целями сбора) персональных данных являются: заключение, исполнение и прекращение Студией гражданско-правовых договоров на оказание услуг с физическими, юридическими лицами, индивидуальными предпринимателями; продвижение услуг Студии посредством любых средств связи, а также для обеспечения соблюдения законов и иных нормативно-правовых актов.</w:t>
      </w:r>
    </w:p>
    <w:p w14:paraId="76CBA379" w14:textId="77777777" w:rsidR="00F6114B" w:rsidRDefault="0003047C">
      <w:pPr>
        <w:numPr>
          <w:ilvl w:val="1"/>
          <w:numId w:val="6"/>
        </w:numPr>
        <w:spacing w:after="157" w:line="279" w:lineRule="auto"/>
        <w:ind w:right="86"/>
      </w:pPr>
      <w:r>
        <w:t>Клиент подтверждает согласие с тем, что в рамках обработки персональных данных Студия вправе осуществлять сбор, запись, систематизацию, накопление, анализ, использование, извлечение, распространение, передачу любым иным третьим лицам, в том числе и трансграничную передачу, получение, обработку, хранение, уточнение (обновление, изменение), обезличивание, блокирование, удаление, уничтожение персональных данных Клиента путем ведения баз данных автоматизированным, механическим, ручным способами в целях: ведения и актуализации клиентской базы; получения и исследования статистических данных об объемах продаж и качестве оказываемых услуг; проведения маркетинговых программ; проведения опросов и исследований, направленных на выявление удовлетворенности/неудовлетворенности клиентов, постоянного совершенствования уровня предоставляемых услуг; информирования меня о предлагаемых Студией услугах, проводимых мероприятиях, акциях и т.д.; рекламирования и иного любого продвижения товаров и услуг на рынке путем осуществления прямых контактов со мной и иными потребителями; технической поддержки при обработке информации и персональных данных с использованием средств автоматизации и без такого использования.</w:t>
      </w:r>
    </w:p>
    <w:p w14:paraId="7D4B54CF" w14:textId="77777777" w:rsidR="00F6114B" w:rsidRDefault="0003047C">
      <w:pPr>
        <w:numPr>
          <w:ilvl w:val="1"/>
          <w:numId w:val="6"/>
        </w:numPr>
        <w:ind w:right="86"/>
      </w:pPr>
      <w:r>
        <w:t xml:space="preserve">Клиент подтверждает согласие на получение рекламы и разрешает Студии осуществлять в его адрес </w:t>
      </w:r>
      <w:r>
        <w:rPr>
          <w:noProof/>
        </w:rPr>
        <w:drawing>
          <wp:inline distT="0" distB="0" distL="0" distR="0" wp14:anchorId="1BCE5298" wp14:editId="55436151">
            <wp:extent cx="838370" cy="118906"/>
            <wp:effectExtent l="0" t="0" r="0" b="0"/>
            <wp:docPr id="19660" name="Picture 19660"/>
            <wp:cNvGraphicFramePr/>
            <a:graphic xmlns:a="http://schemas.openxmlformats.org/drawingml/2006/main">
              <a:graphicData uri="http://schemas.openxmlformats.org/drawingml/2006/picture">
                <pic:pic xmlns:pic="http://schemas.openxmlformats.org/drawingml/2006/picture">
                  <pic:nvPicPr>
                    <pic:cNvPr id="19660" name="Picture 19660"/>
                    <pic:cNvPicPr/>
                  </pic:nvPicPr>
                  <pic:blipFill>
                    <a:blip r:embed="rId9"/>
                    <a:stretch>
                      <a:fillRect/>
                    </a:stretch>
                  </pic:blipFill>
                  <pic:spPr>
                    <a:xfrm>
                      <a:off x="0" y="0"/>
                      <a:ext cx="838370" cy="118906"/>
                    </a:xfrm>
                    <a:prstGeom prst="rect">
                      <a:avLst/>
                    </a:prstGeom>
                  </pic:spPr>
                </pic:pic>
              </a:graphicData>
            </a:graphic>
          </wp:inline>
        </w:drawing>
      </w:r>
      <w:r>
        <w:t xml:space="preserve"> а также иные виды рассылок и уведомлений, в том числе рекламного характера, с использованием любых средств связи, в том числе электронной почты.</w:t>
      </w:r>
    </w:p>
    <w:p w14:paraId="4E019324" w14:textId="77777777" w:rsidR="00F6114B" w:rsidRDefault="0003047C">
      <w:pPr>
        <w:numPr>
          <w:ilvl w:val="1"/>
          <w:numId w:val="6"/>
        </w:numPr>
        <w:spacing w:after="20"/>
        <w:ind w:right="86"/>
      </w:pPr>
      <w:r>
        <w:t xml:space="preserve">Клиент ознакомлен (а) с тем, что: настоящее согласие на обработку персональных данных и получение рекламы действует в течение 20 (двадцати) лет, а в части персональных данных, содержащихся в документах и на иных носителях информации, срок хранения которых по </w:t>
      </w:r>
      <w:r>
        <w:lastRenderedPageBreak/>
        <w:t>действующему законодательству превышает двадцать лет, согласие на обработку персональных данных действует в течение сроков хранения таких документов и иных носителей информации, установленных действующим законодательством. Согласие на обработку персональных данных может быть отозвано посредством направления соответствующего письменного уведомления в адрес Студии по адресу, указанному в настоящей оферте. В этом случае лицо, получившее отзыв согласия на обработку персональных данных или согласия на получение рекламы, прекращает обработку персональных данных, а персональные данные подлежат уничтожению или обезличиванию, если отсутствуют иные правовые основания для обработки, установленные законодательством РФ или документами лица, получившего отзыв согласия на обработку персональных данных, регламентирующими вопросы обработки персональных данных.</w:t>
      </w:r>
    </w:p>
    <w:p w14:paraId="2D76B55B" w14:textId="77777777" w:rsidR="00F6114B" w:rsidRDefault="0003047C">
      <w:pPr>
        <w:ind w:left="47" w:right="86"/>
      </w:pPr>
      <w:r>
        <w:t>Настоящее согласие считается отозванным по истечении 30 (тридцати) дней с момента получения Студией письменного уведомления об отзыве настоящего согласия. День получения уведомления не включается в 30-тидневный срок.</w:t>
      </w:r>
    </w:p>
    <w:p w14:paraId="3E181F67" w14:textId="77777777" w:rsidR="00F6114B" w:rsidRDefault="0003047C">
      <w:pPr>
        <w:numPr>
          <w:ilvl w:val="1"/>
          <w:numId w:val="6"/>
        </w:numPr>
        <w:ind w:right="86"/>
      </w:pPr>
      <w:r>
        <w:t>При изменении адресов электронной почты и/или номеров телефонов, по которым осуществляется рассылка рекламы, Клиент обязуется незамедлительно проинформировать об этом Студию. До получения Студией указанного уведомления об изменении адресов электронной почты и/или номеров телефонов рассылка осуществляется по адресам электронной почты и номерам телефонов, указанным в любых веб-формах на вышеуказанных сайтах и страницах в социальных сетях, а риск связанных с этим последствий Клиент примет на себя.</w:t>
      </w:r>
    </w:p>
    <w:p w14:paraId="3E7986DD" w14:textId="77777777" w:rsidR="00F6114B" w:rsidRDefault="0003047C">
      <w:pPr>
        <w:numPr>
          <w:ilvl w:val="1"/>
          <w:numId w:val="6"/>
        </w:numPr>
        <w:ind w:right="86"/>
      </w:pPr>
      <w:r>
        <w:t>Настоящим Согласием Клиент подтверждает, что являюсь субъектом предоставляемых персональных данных, а также подтверждает достоверность предоставляемых данных.</w:t>
      </w:r>
    </w:p>
    <w:p w14:paraId="57379AF5" w14:textId="77777777" w:rsidR="00F6114B" w:rsidRDefault="0003047C">
      <w:pPr>
        <w:numPr>
          <w:ilvl w:val="0"/>
          <w:numId w:val="6"/>
        </w:numPr>
        <w:ind w:right="86"/>
      </w:pPr>
      <w:r>
        <w:t>Приложения к договору</w:t>
      </w:r>
    </w:p>
    <w:p w14:paraId="0B409E92" w14:textId="77777777" w:rsidR="00F6114B" w:rsidRDefault="0003047C">
      <w:pPr>
        <w:spacing w:after="28"/>
        <w:ind w:left="47" w:right="86"/>
      </w:pPr>
      <w:r>
        <w:t>Приложение N2 1 Правила посещения студии</w:t>
      </w:r>
    </w:p>
    <w:p w14:paraId="490FFA4A" w14:textId="77777777" w:rsidR="00F6114B" w:rsidRDefault="0003047C">
      <w:pPr>
        <w:ind w:left="47" w:right="86"/>
      </w:pPr>
      <w:r>
        <w:t>Приложение N2 2 Согласие на обработку персональных данных. Политика обработки персональных данных.</w:t>
      </w:r>
    </w:p>
    <w:p w14:paraId="0501CC04" w14:textId="77777777" w:rsidR="00F6114B" w:rsidRDefault="0003047C">
      <w:pPr>
        <w:numPr>
          <w:ilvl w:val="0"/>
          <w:numId w:val="6"/>
        </w:numPr>
        <w:spacing w:after="0"/>
        <w:ind w:right="86"/>
      </w:pPr>
      <w:r>
        <w:t xml:space="preserve">Реквизиты исполнителя. ИП Юркин Олег Иванович </w:t>
      </w:r>
      <w:proofErr w:type="spellStart"/>
      <w:r>
        <w:t>инн</w:t>
      </w:r>
      <w:proofErr w:type="spellEnd"/>
      <w:r>
        <w:t xml:space="preserve">: 616505544479 ОГРНИП: 317619600140083 </w:t>
      </w:r>
      <w:proofErr w:type="spellStart"/>
      <w:r>
        <w:t>окпо</w:t>
      </w:r>
      <w:proofErr w:type="spellEnd"/>
      <w:r>
        <w:t>: 0118917218</w:t>
      </w:r>
    </w:p>
    <w:p w14:paraId="30FC74D8" w14:textId="77777777" w:rsidR="00F6114B" w:rsidRDefault="0003047C">
      <w:pPr>
        <w:spacing w:after="0" w:line="279" w:lineRule="auto"/>
        <w:ind w:left="38" w:right="4911" w:firstLine="9"/>
        <w:jc w:val="left"/>
      </w:pPr>
      <w:r>
        <w:t xml:space="preserve">Расчетный счет: 40802810800230004477 Банк: </w:t>
      </w:r>
      <w:proofErr w:type="gramStart"/>
      <w:r>
        <w:t>Филиал ”Центральный</w:t>
      </w:r>
      <w:proofErr w:type="gramEnd"/>
      <w:r>
        <w:t>" Банка ВТБ (ПАО) БИК: 044525411 к/с: 30101810145250000411</w:t>
      </w:r>
    </w:p>
    <w:p w14:paraId="601B4F91" w14:textId="77777777" w:rsidR="00F6114B" w:rsidRDefault="0003047C">
      <w:pPr>
        <w:spacing w:after="0"/>
        <w:ind w:left="47" w:right="86"/>
      </w:pPr>
      <w:r>
        <w:t xml:space="preserve">Адрес: 344022, Ростовская область, г. </w:t>
      </w:r>
      <w:proofErr w:type="spellStart"/>
      <w:r>
        <w:t>Ростов</w:t>
      </w:r>
      <w:proofErr w:type="spellEnd"/>
      <w:r>
        <w:t>-на-Дону, ул. Суворова, д.91</w:t>
      </w:r>
    </w:p>
    <w:p w14:paraId="12C86A5C" w14:textId="77777777" w:rsidR="00F6114B" w:rsidRDefault="0003047C">
      <w:pPr>
        <w:spacing w:after="0"/>
        <w:ind w:left="47" w:right="86"/>
      </w:pPr>
      <w:r>
        <w:t>Свидетельство: 317619600140083 от 20.07.2017</w:t>
      </w:r>
    </w:p>
    <w:p w14:paraId="2DA5087D" w14:textId="77777777" w:rsidR="00F6114B" w:rsidRDefault="0003047C">
      <w:pPr>
        <w:spacing w:after="0" w:line="259" w:lineRule="auto"/>
        <w:ind w:left="3534" w:firstLine="0"/>
        <w:jc w:val="left"/>
      </w:pPr>
      <w:r>
        <w:rPr>
          <w:noProof/>
        </w:rPr>
        <w:drawing>
          <wp:inline distT="0" distB="0" distL="0" distR="0" wp14:anchorId="14F940F0" wp14:editId="393CE8DE">
            <wp:extent cx="3057761" cy="460379"/>
            <wp:effectExtent l="0" t="0" r="0" b="0"/>
            <wp:docPr id="40498" name="Picture 40498"/>
            <wp:cNvGraphicFramePr/>
            <a:graphic xmlns:a="http://schemas.openxmlformats.org/drawingml/2006/main">
              <a:graphicData uri="http://schemas.openxmlformats.org/drawingml/2006/picture">
                <pic:pic xmlns:pic="http://schemas.openxmlformats.org/drawingml/2006/picture">
                  <pic:nvPicPr>
                    <pic:cNvPr id="40498" name="Picture 40498"/>
                    <pic:cNvPicPr/>
                  </pic:nvPicPr>
                  <pic:blipFill>
                    <a:blip r:embed="rId10"/>
                    <a:stretch>
                      <a:fillRect/>
                    </a:stretch>
                  </pic:blipFill>
                  <pic:spPr>
                    <a:xfrm>
                      <a:off x="0" y="0"/>
                      <a:ext cx="3057761" cy="460379"/>
                    </a:xfrm>
                    <a:prstGeom prst="rect">
                      <a:avLst/>
                    </a:prstGeom>
                  </pic:spPr>
                </pic:pic>
              </a:graphicData>
            </a:graphic>
          </wp:inline>
        </w:drawing>
      </w:r>
    </w:p>
    <w:p w14:paraId="2F437EAD" w14:textId="77777777" w:rsidR="00F6114B" w:rsidRDefault="0003047C" w:rsidP="0003047C">
      <w:pPr>
        <w:spacing w:after="269"/>
        <w:ind w:left="4724" w:firstLine="3044"/>
        <w:jc w:val="right"/>
      </w:pPr>
      <w:r>
        <w:t>Приложение N2 1 к Договору публичной оферты на оказание услуг в йога студии</w:t>
      </w:r>
    </w:p>
    <w:p w14:paraId="4B5F6F77" w14:textId="77777777" w:rsidR="00F6114B" w:rsidRDefault="0003047C">
      <w:pPr>
        <w:spacing w:after="200"/>
        <w:ind w:left="47" w:right="86"/>
      </w:pPr>
      <w:r>
        <w:t>Общие правила студии.</w:t>
      </w:r>
    </w:p>
    <w:p w14:paraId="2744000C" w14:textId="77777777" w:rsidR="00F6114B" w:rsidRDefault="0003047C">
      <w:pPr>
        <w:ind w:left="47" w:right="86"/>
      </w:pPr>
      <w:r>
        <w:t>При приобретении услуг студии, оставляйте, пожалуйста, свою контактную информацию (телефон и/или адрес электронной почты), чтобы администрация студии могла с Вами связаться.</w:t>
      </w:r>
    </w:p>
    <w:p w14:paraId="76C2A1B3" w14:textId="530355B9" w:rsidR="00F6114B" w:rsidRDefault="0003047C">
      <w:pPr>
        <w:spacing w:after="191"/>
        <w:ind w:left="47" w:right="264"/>
      </w:pPr>
      <w:r>
        <w:t xml:space="preserve">Оставлять личные вещи в шкафчиках вне времени посещения класса запрещается. Все забытые/оставленные вещи в том числе в шкафчиках мы храним 14 дней после чего передаем в благотворительные фонды или выкидываем. Администрация не несет ответственность за потерянные или пропавшие вещи. </w:t>
      </w:r>
    </w:p>
    <w:p w14:paraId="23C24BF6" w14:textId="77777777" w:rsidR="00F6114B" w:rsidRDefault="0003047C">
      <w:pPr>
        <w:spacing w:after="209"/>
        <w:ind w:left="47" w:right="86"/>
      </w:pPr>
      <w:r>
        <w:lastRenderedPageBreak/>
        <w:t>Посещение занятий</w:t>
      </w:r>
    </w:p>
    <w:p w14:paraId="6FE8E0A0" w14:textId="77777777" w:rsidR="00F6114B" w:rsidRDefault="0003047C">
      <w:pPr>
        <w:spacing w:after="200"/>
        <w:ind w:left="47" w:right="86"/>
      </w:pPr>
      <w:r>
        <w:t>Приходить рекомендуется за 10-15 минут до занятия, чтобы спокойно переодеться и настроиться на практику. Ваше опоздание может помешать занимающимся.</w:t>
      </w:r>
    </w:p>
    <w:p w14:paraId="53FE462C" w14:textId="77777777" w:rsidR="00F6114B" w:rsidRDefault="0003047C">
      <w:pPr>
        <w:ind w:left="47" w:right="86"/>
      </w:pPr>
      <w:r>
        <w:t>Вы можете взять ценные вещи в зал, при условии, что они не занимают много места и не мешают проведению занятия.</w:t>
      </w:r>
    </w:p>
    <w:p w14:paraId="5CD6DD20" w14:textId="77777777" w:rsidR="00F6114B" w:rsidRDefault="0003047C">
      <w:pPr>
        <w:spacing w:after="217"/>
        <w:ind w:left="47" w:right="86"/>
      </w:pPr>
      <w:r>
        <w:t>Мобильные телефоны на время занятий нужно отключить.</w:t>
      </w:r>
    </w:p>
    <w:p w14:paraId="39EDF7FB" w14:textId="77777777" w:rsidR="00F6114B" w:rsidRDefault="0003047C">
      <w:pPr>
        <w:spacing w:after="198"/>
        <w:ind w:left="47" w:right="86"/>
      </w:pPr>
      <w:r>
        <w:t>В зале есть все необходимое для практики, и, при желании, можно принести свой коврик.</w:t>
      </w:r>
    </w:p>
    <w:p w14:paraId="794F2C7A" w14:textId="77777777" w:rsidR="00F6114B" w:rsidRDefault="0003047C">
      <w:pPr>
        <w:spacing w:after="483"/>
        <w:ind w:left="47" w:right="86"/>
      </w:pPr>
      <w:r>
        <w:t>В йогических позах — асанах не допускаются болевые ощущения, особенно в коленях, пояснице,</w:t>
      </w:r>
    </w:p>
    <w:p w14:paraId="6D6A2B6B" w14:textId="77777777" w:rsidR="00F6114B" w:rsidRDefault="0003047C">
      <w:pPr>
        <w:spacing w:after="213"/>
        <w:ind w:left="47" w:right="86"/>
      </w:pPr>
      <w:r>
        <w:t>Если что-то не получается сразу, не переживайте и не стесняйтесь: все так начинали. Преподаватель обязательно уделит Вам больше внимания.</w:t>
      </w:r>
    </w:p>
    <w:p w14:paraId="1D10A5AE" w14:textId="77777777" w:rsidR="00F6114B" w:rsidRDefault="0003047C">
      <w:pPr>
        <w:spacing w:after="206"/>
        <w:ind w:left="47" w:right="86"/>
      </w:pPr>
      <w:r>
        <w:t>По окончании занятия коврики, пледы, подушки, ремни и кирпичи складываются на место.</w:t>
      </w:r>
    </w:p>
    <w:p w14:paraId="22B0B6CA" w14:textId="77777777" w:rsidR="00F6114B" w:rsidRDefault="0003047C">
      <w:pPr>
        <w:spacing w:after="207"/>
        <w:ind w:left="47" w:right="86"/>
      </w:pPr>
      <w:r>
        <w:t>Для занятий йогой подходит любая удобная одежда, дающая максимальную свободу движения. Заниматься рекомендуется босиком.</w:t>
      </w:r>
    </w:p>
    <w:p w14:paraId="70612E29" w14:textId="77777777" w:rsidR="00F6114B" w:rsidRDefault="0003047C">
      <w:pPr>
        <w:spacing w:after="194"/>
        <w:ind w:left="47" w:right="86"/>
      </w:pPr>
      <w:r>
        <w:t>Для вашего удобства до или после занятия вы сможете принять душ. В студии имеются полотенца, шампуни, кондиционеры для волос и гель для душа за дополнительную плату.</w:t>
      </w:r>
    </w:p>
    <w:p w14:paraId="5B34BF5F" w14:textId="7DC7DDD3" w:rsidR="00F6114B" w:rsidRDefault="0003047C">
      <w:pPr>
        <w:spacing w:after="221"/>
        <w:ind w:left="47" w:right="86"/>
      </w:pPr>
      <w:r>
        <w:t>Посещение занятий студии «</w:t>
      </w:r>
      <w:r w:rsidR="00EF7103">
        <w:t>Лотос</w:t>
      </w:r>
      <w:r>
        <w:t>» возможно по абонементу, подарочному сертификату или при оплате разового посещения.</w:t>
      </w:r>
    </w:p>
    <w:p w14:paraId="119E8FAF" w14:textId="77777777" w:rsidR="00F6114B" w:rsidRDefault="0003047C">
      <w:pPr>
        <w:spacing w:after="205"/>
        <w:ind w:left="47" w:right="86"/>
      </w:pPr>
      <w:r>
        <w:t xml:space="preserve">Если вы хотите сделать необычный подарок своим близким, мы будем рады вам в этом помочь. </w:t>
      </w:r>
      <w:r>
        <w:rPr>
          <w:noProof/>
        </w:rPr>
        <w:drawing>
          <wp:inline distT="0" distB="0" distL="0" distR="0" wp14:anchorId="70BE5088" wp14:editId="502460F9">
            <wp:extent cx="6097" cy="3048"/>
            <wp:effectExtent l="0" t="0" r="0" b="0"/>
            <wp:docPr id="21947" name="Picture 21947"/>
            <wp:cNvGraphicFramePr/>
            <a:graphic xmlns:a="http://schemas.openxmlformats.org/drawingml/2006/main">
              <a:graphicData uri="http://schemas.openxmlformats.org/drawingml/2006/picture">
                <pic:pic xmlns:pic="http://schemas.openxmlformats.org/drawingml/2006/picture">
                  <pic:nvPicPr>
                    <pic:cNvPr id="21947" name="Picture 21947"/>
                    <pic:cNvPicPr/>
                  </pic:nvPicPr>
                  <pic:blipFill>
                    <a:blip r:embed="rId11"/>
                    <a:stretch>
                      <a:fillRect/>
                    </a:stretch>
                  </pic:blipFill>
                  <pic:spPr>
                    <a:xfrm>
                      <a:off x="0" y="0"/>
                      <a:ext cx="6097" cy="3048"/>
                    </a:xfrm>
                    <a:prstGeom prst="rect">
                      <a:avLst/>
                    </a:prstGeom>
                  </pic:spPr>
                </pic:pic>
              </a:graphicData>
            </a:graphic>
          </wp:inline>
        </w:drawing>
      </w:r>
      <w:r>
        <w:t>Вы можете приобрести подарочный сертификат на любую услугу или на сумму.</w:t>
      </w:r>
    </w:p>
    <w:p w14:paraId="0AFADCD5" w14:textId="77777777" w:rsidR="00F6114B" w:rsidRDefault="0003047C">
      <w:pPr>
        <w:spacing w:after="205"/>
        <w:ind w:left="47" w:right="86"/>
      </w:pPr>
      <w:r>
        <w:t>Групповые занятия в клубе проводятся по расписанию. Администрация Студии оставляет за собой право вносить изменения в расписание групповых занятий и осуществлять замену заявленного в расписании инструктора.</w:t>
      </w:r>
    </w:p>
    <w:p w14:paraId="54F689F4" w14:textId="7CCE9F1C" w:rsidR="00F6114B" w:rsidRDefault="0003047C">
      <w:pPr>
        <w:spacing w:after="157" w:line="279" w:lineRule="auto"/>
        <w:ind w:left="38" w:right="69" w:firstLine="9"/>
        <w:jc w:val="left"/>
      </w:pPr>
      <w:r>
        <w:t>Перед занятием необходимо уведомить преподавателя о наличии перенесенных травм, хронических заболеваний опорно-двигательного аппарата, гипертонии, эпилепсии, беременности. «</w:t>
      </w:r>
      <w:r w:rsidR="00EF7103">
        <w:t>Лотос</w:t>
      </w:r>
      <w:r>
        <w:t>» просит клиентов внимательно относиться к своему здоровью и незамедлительно уведомлять персонал о случаях ухудшения самочувствия, произошедших во время занятий. Студия не несет ответственности за ухудшение состояния Вашего здоровья, если оно наступило по причинам ранее перенесенных травм или хронических заболеваний.</w:t>
      </w:r>
      <w:r>
        <w:rPr>
          <w:noProof/>
        </w:rPr>
        <w:drawing>
          <wp:inline distT="0" distB="0" distL="0" distR="0" wp14:anchorId="1EA91C22" wp14:editId="58A8F880">
            <wp:extent cx="3048" cy="3048"/>
            <wp:effectExtent l="0" t="0" r="0" b="0"/>
            <wp:docPr id="21948" name="Picture 21948"/>
            <wp:cNvGraphicFramePr/>
            <a:graphic xmlns:a="http://schemas.openxmlformats.org/drawingml/2006/main">
              <a:graphicData uri="http://schemas.openxmlformats.org/drawingml/2006/picture">
                <pic:pic xmlns:pic="http://schemas.openxmlformats.org/drawingml/2006/picture">
                  <pic:nvPicPr>
                    <pic:cNvPr id="21948" name="Picture 21948"/>
                    <pic:cNvPicPr/>
                  </pic:nvPicPr>
                  <pic:blipFill>
                    <a:blip r:embed="rId6"/>
                    <a:stretch>
                      <a:fillRect/>
                    </a:stretch>
                  </pic:blipFill>
                  <pic:spPr>
                    <a:xfrm>
                      <a:off x="0" y="0"/>
                      <a:ext cx="3048" cy="3048"/>
                    </a:xfrm>
                    <a:prstGeom prst="rect">
                      <a:avLst/>
                    </a:prstGeom>
                  </pic:spPr>
                </pic:pic>
              </a:graphicData>
            </a:graphic>
          </wp:inline>
        </w:drawing>
      </w:r>
    </w:p>
    <w:p w14:paraId="111746C9" w14:textId="259FBEF8" w:rsidR="00F6114B" w:rsidRDefault="0003047C">
      <w:pPr>
        <w:spacing w:after="157" w:line="279" w:lineRule="auto"/>
        <w:ind w:left="38" w:right="69" w:firstLine="9"/>
        <w:jc w:val="left"/>
      </w:pPr>
      <w:r>
        <w:t>Администрация Студии «</w:t>
      </w:r>
      <w:r w:rsidR="00EF7103">
        <w:t>Лотос</w:t>
      </w:r>
      <w:r>
        <w:t>» оставляет за собой право отказать в обслуживании клиенту в случае его частых и грубых нарушений данных правил. В этом случае деньги за неиспользованные занятия по абонементу не возвращаются.</w:t>
      </w:r>
    </w:p>
    <w:p w14:paraId="45034B23" w14:textId="77777777" w:rsidR="00F6114B" w:rsidRDefault="0003047C">
      <w:pPr>
        <w:ind w:left="47" w:right="86"/>
      </w:pPr>
      <w:r>
        <w:t>Абонементы и оплата</w:t>
      </w:r>
    </w:p>
    <w:p w14:paraId="626B58EC" w14:textId="4B3F2EE6" w:rsidR="00EA716E" w:rsidRDefault="0003047C" w:rsidP="00EA716E">
      <w:pPr>
        <w:spacing w:after="157" w:line="279" w:lineRule="auto"/>
        <w:ind w:left="38" w:right="69" w:firstLine="9"/>
        <w:jc w:val="left"/>
      </w:pPr>
      <w:r>
        <w:t>Абонемент ведётся и учитывается в электронном виде, заполняется администратором. Списание посещений производится администратором. По желанию Гостя Администратор может распечатать список посещений гостя с указанием даты и времени посещения.</w:t>
      </w:r>
    </w:p>
    <w:p w14:paraId="0DC3B547" w14:textId="77777777" w:rsidR="00EA716E" w:rsidRDefault="00EA716E" w:rsidP="00EA716E">
      <w:pPr>
        <w:spacing w:after="157" w:line="279" w:lineRule="auto"/>
        <w:ind w:left="38" w:right="69" w:firstLine="9"/>
        <w:jc w:val="left"/>
      </w:pPr>
    </w:p>
    <w:p w14:paraId="2A664772" w14:textId="30344789" w:rsidR="00F6114B" w:rsidRDefault="00EA716E">
      <w:pPr>
        <w:spacing w:after="157" w:line="279" w:lineRule="auto"/>
        <w:ind w:left="38" w:right="69" w:firstLine="9"/>
        <w:jc w:val="left"/>
      </w:pPr>
      <w:r>
        <w:lastRenderedPageBreak/>
        <w:t>Активация первого абонемента производится клиентом при первом посещении студии в течение 30 дней с момента покупки. После установленного временного срока абонемент активируется автоматически. При продлении действующего абонемента активация нового происходит на следующий день после окончания предыдущего.</w:t>
      </w:r>
    </w:p>
    <w:p w14:paraId="67FB5B58" w14:textId="77777777" w:rsidR="00EA716E" w:rsidRDefault="0003047C" w:rsidP="00EF7103">
      <w:pPr>
        <w:spacing w:after="22"/>
        <w:ind w:left="47" w:right="86"/>
      </w:pPr>
      <w:r>
        <w:t>Любой абонемент, кром</w:t>
      </w:r>
      <w:r w:rsidR="00EF7103">
        <w:t>е</w:t>
      </w:r>
      <w:r>
        <w:t xml:space="preserve"> разового посещения, можно заморозить</w:t>
      </w:r>
      <w:r w:rsidR="00EF7103">
        <w:t xml:space="preserve"> (приостановить время </w:t>
      </w:r>
      <w:proofErr w:type="gramStart"/>
      <w:r w:rsidR="00EF7103">
        <w:t>действия)  на</w:t>
      </w:r>
      <w:proofErr w:type="gramEnd"/>
      <w:r w:rsidR="00EF7103">
        <w:t xml:space="preserve"> срок от 3 до 20 дней (стоимость 1 дня заморозки 150 руб.) </w:t>
      </w:r>
      <w:r>
        <w:t xml:space="preserve">только в течении срока действия абонемента. Когда у абонемента истек срок действия, продление не допускается. </w:t>
      </w:r>
      <w:r w:rsidR="00EA716E">
        <w:br/>
      </w:r>
    </w:p>
    <w:p w14:paraId="2AA232E0" w14:textId="3FF2FDB2" w:rsidR="00F6114B" w:rsidRDefault="0003047C" w:rsidP="00EF7103">
      <w:pPr>
        <w:spacing w:after="22"/>
        <w:ind w:left="47" w:right="86"/>
      </w:pPr>
      <w:r>
        <w:t>Неиспользованные занятия из Вашего просроченного абонемента могут быть добавлены при покупке нового в течении З дней.</w:t>
      </w:r>
    </w:p>
    <w:p w14:paraId="2B8685C8" w14:textId="77777777" w:rsidR="00F6114B" w:rsidRDefault="0003047C">
      <w:pPr>
        <w:ind w:left="47" w:right="86"/>
      </w:pPr>
      <w:r>
        <w:t>Оплата за занятия и участие в программах и семинарах не возвращается.</w:t>
      </w:r>
    </w:p>
    <w:p w14:paraId="62C70B4B" w14:textId="77777777" w:rsidR="00F6114B" w:rsidRDefault="0003047C">
      <w:pPr>
        <w:ind w:left="47" w:right="86"/>
      </w:pPr>
      <w:r>
        <w:t>Передача любого абонемента иному лицу (не указанному в абонементе) допускается с разрешения администрации студии.</w:t>
      </w:r>
    </w:p>
    <w:p w14:paraId="09091A96" w14:textId="4E1F835E" w:rsidR="00F6114B" w:rsidRDefault="0003047C">
      <w:pPr>
        <w:ind w:left="47" w:right="216"/>
      </w:pPr>
      <w:r>
        <w:t>Мы принимаем к оплате наличные средства и карт</w:t>
      </w:r>
      <w:r w:rsidR="00EF7103">
        <w:t>ы</w:t>
      </w:r>
      <w:r>
        <w:t xml:space="preserve"> основных платежных систем: Visa, MasterCard, American Express (при условии корректной работы системы эквайринга, в противном случае, к оплате принимаются только наличные средства). Вознаграждение персоналу студии приветствуется, но всегда остается на ваше усмотрение.</w:t>
      </w:r>
    </w:p>
    <w:p w14:paraId="3D4D93E8" w14:textId="77777777" w:rsidR="00F6114B" w:rsidRDefault="0003047C">
      <w:pPr>
        <w:ind w:left="47" w:right="86"/>
      </w:pPr>
      <w:r>
        <w:t>Запись на занятия</w:t>
      </w:r>
    </w:p>
    <w:p w14:paraId="642FF396" w14:textId="77777777" w:rsidR="00F6114B" w:rsidRDefault="0003047C">
      <w:pPr>
        <w:ind w:left="47" w:right="86"/>
      </w:pPr>
      <w:r>
        <w:t>Все занятия в студии проводятся строго по предварительной записи</w:t>
      </w:r>
    </w:p>
    <w:p w14:paraId="1EA0A633" w14:textId="77777777" w:rsidR="00F6114B" w:rsidRDefault="0003047C">
      <w:pPr>
        <w:ind w:left="47"/>
      </w:pPr>
      <w:r>
        <w:t>Вы можете прийти без предварительной записи, но в этом случае администрация студии не может гарантировать посещение выбранного занятия.</w:t>
      </w:r>
    </w:p>
    <w:p w14:paraId="1414AACD" w14:textId="77777777" w:rsidR="00F6114B" w:rsidRDefault="0003047C">
      <w:pPr>
        <w:ind w:left="47" w:right="86"/>
      </w:pPr>
      <w:r>
        <w:t>Записаться на занятия можно по телефонам студии, либо посредством системы «запись онлайн» на сайте студии или в специализированном приложении, доступном для скачивания.</w:t>
      </w:r>
    </w:p>
    <w:p w14:paraId="77E93DC1" w14:textId="77777777" w:rsidR="00F6114B" w:rsidRDefault="0003047C">
      <w:pPr>
        <w:spacing w:after="200"/>
        <w:ind w:left="47" w:right="86"/>
      </w:pPr>
      <w:r>
        <w:t>Отменить запись без штрафа:</w:t>
      </w:r>
    </w:p>
    <w:p w14:paraId="49F319A9" w14:textId="77777777" w:rsidR="00F6114B" w:rsidRDefault="0003047C">
      <w:pPr>
        <w:ind w:left="47" w:right="86"/>
      </w:pPr>
      <w:r>
        <w:t>— утреннее и дневное занятие (период проведения 8.30 — 18.00) до 19.30 предыдущего дня — вечернее занятие (период проведения 18.00 — 22.00) — до 11.00 текущего дня и ранее</w:t>
      </w:r>
    </w:p>
    <w:p w14:paraId="0E2C4EAD" w14:textId="36A2819B" w:rsidR="00F6114B" w:rsidRDefault="0003047C">
      <w:pPr>
        <w:ind w:left="47" w:right="86"/>
      </w:pPr>
      <w:r>
        <w:t xml:space="preserve">— индивидуальное занятие — за 24 часа до проведения, если вы отменяете позднее, чем за 24 часа, то </w:t>
      </w:r>
      <w:r w:rsidR="00EA716E">
        <w:t>тренировка списывается с абонемента</w:t>
      </w:r>
      <w:r>
        <w:t>.</w:t>
      </w:r>
    </w:p>
    <w:p w14:paraId="54D2F400" w14:textId="77777777" w:rsidR="00F6114B" w:rsidRDefault="0003047C">
      <w:pPr>
        <w:ind w:left="47" w:right="86"/>
      </w:pPr>
      <w:r>
        <w:t>В случае неявки и несвоевременной отмены посещения с действующего абонемента на определенное количество занятий списывается одно занятие;</w:t>
      </w:r>
    </w:p>
    <w:p w14:paraId="3BE783D5" w14:textId="77777777" w:rsidR="00F6114B" w:rsidRDefault="0003047C">
      <w:pPr>
        <w:ind w:left="47" w:right="86"/>
      </w:pPr>
      <w:r>
        <w:t>В случае неявки и несвоевременной отмены посещения с действующего абонемента на определенный срок списывается один день действия абонемента;</w:t>
      </w:r>
    </w:p>
    <w:p w14:paraId="3BB9686F" w14:textId="77777777" w:rsidR="00F6114B" w:rsidRDefault="0003047C">
      <w:pPr>
        <w:ind w:left="47" w:right="307"/>
      </w:pPr>
      <w:r>
        <w:t>В случае неявки и несвоевременной отмены посещения без действующего абонемента при последующем посещении взимается дополнительная плата, эквивалентная стоимости разового посещения.</w:t>
      </w:r>
    </w:p>
    <w:sectPr w:rsidR="00F6114B">
      <w:pgSz w:w="11902" w:h="16834"/>
      <w:pgMar w:top="1145" w:right="701" w:bottom="1210" w:left="17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433E"/>
    <w:multiLevelType w:val="multilevel"/>
    <w:tmpl w:val="C9CAD248"/>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3E786B"/>
    <w:multiLevelType w:val="hybridMultilevel"/>
    <w:tmpl w:val="C806040A"/>
    <w:lvl w:ilvl="0" w:tplc="5314893E">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303566">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589710">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A4C952">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12935E">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1B8BEA2">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50281E">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EAE96A">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F2730C">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BC028BD"/>
    <w:multiLevelType w:val="multilevel"/>
    <w:tmpl w:val="1832A5A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5D46BB"/>
    <w:multiLevelType w:val="multilevel"/>
    <w:tmpl w:val="4BB25B22"/>
    <w:lvl w:ilvl="0">
      <w:start w:val="4"/>
      <w:numFmt w:val="decimal"/>
      <w:lvlText w:val="%1."/>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720805"/>
    <w:multiLevelType w:val="multilevel"/>
    <w:tmpl w:val="9C9ECAE4"/>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FA380B"/>
    <w:multiLevelType w:val="multilevel"/>
    <w:tmpl w:val="7680B198"/>
    <w:lvl w:ilvl="0">
      <w:start w:val="2"/>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354005"/>
    <w:multiLevelType w:val="multilevel"/>
    <w:tmpl w:val="88E087F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83574588">
    <w:abstractNumId w:val="5"/>
  </w:num>
  <w:num w:numId="2" w16cid:durableId="624971560">
    <w:abstractNumId w:val="4"/>
  </w:num>
  <w:num w:numId="3" w16cid:durableId="1070274386">
    <w:abstractNumId w:val="0"/>
  </w:num>
  <w:num w:numId="4" w16cid:durableId="319045769">
    <w:abstractNumId w:val="2"/>
  </w:num>
  <w:num w:numId="5" w16cid:durableId="1635911877">
    <w:abstractNumId w:val="6"/>
  </w:num>
  <w:num w:numId="6" w16cid:durableId="169686437">
    <w:abstractNumId w:val="3"/>
  </w:num>
  <w:num w:numId="7" w16cid:durableId="119021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4B"/>
    <w:rsid w:val="000158E2"/>
    <w:rsid w:val="0003047C"/>
    <w:rsid w:val="000645B4"/>
    <w:rsid w:val="00150AB4"/>
    <w:rsid w:val="002935EB"/>
    <w:rsid w:val="009C3AF7"/>
    <w:rsid w:val="00B16F9E"/>
    <w:rsid w:val="00EA716E"/>
    <w:rsid w:val="00EF6EB7"/>
    <w:rsid w:val="00EF7103"/>
    <w:rsid w:val="00F61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C5F58"/>
  <w15:docId w15:val="{EC774BE8-BEED-45EE-A271-139B8D6B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70" w:lineRule="auto"/>
      <w:ind w:left="7221" w:firstLine="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7"/>
      </w:numPr>
      <w:spacing w:after="131"/>
      <w:ind w:left="77"/>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4374</Words>
  <Characters>24936</Characters>
  <Application>Microsoft Office Word</Application>
  <DocSecurity>0</DocSecurity>
  <Lines>207</Lines>
  <Paragraphs>58</Paragraphs>
  <ScaleCrop>false</ScaleCrop>
  <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 Ресепшен</dc:creator>
  <cp:keywords/>
  <cp:lastModifiedBy>q q</cp:lastModifiedBy>
  <cp:revision>10</cp:revision>
  <dcterms:created xsi:type="dcterms:W3CDTF">2025-08-23T06:45:00Z</dcterms:created>
  <dcterms:modified xsi:type="dcterms:W3CDTF">2026-02-24T10:45:00Z</dcterms:modified>
</cp:coreProperties>
</file>